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1A92" w14:textId="77777777" w:rsidR="00412511" w:rsidRPr="006B1777" w:rsidRDefault="0001692C" w:rsidP="00A62CD6">
      <w:pPr>
        <w:spacing w:after="0" w:line="240" w:lineRule="auto"/>
        <w:rPr>
          <w:b/>
          <w:bCs/>
          <w:color w:val="000000"/>
          <w:sz w:val="36"/>
          <w:szCs w:val="36"/>
        </w:rPr>
      </w:pPr>
      <w:r>
        <w:rPr>
          <w:rFonts w:cs="Calibri"/>
          <w:b/>
          <w:bCs/>
          <w:color w:val="000000"/>
          <w:sz w:val="36"/>
          <w:szCs w:val="36"/>
        </w:rPr>
        <w:t>JOB DESCRIPTION</w:t>
      </w:r>
    </w:p>
    <w:p w14:paraId="09224F46" w14:textId="77777777" w:rsidR="00A62CD6" w:rsidRPr="002070DE" w:rsidRDefault="00A62CD6" w:rsidP="00A62CD6">
      <w:pPr>
        <w:spacing w:after="0" w:line="240" w:lineRule="auto"/>
        <w:rPr>
          <w:rFonts w:asciiTheme="minorHAnsi" w:hAnsiTheme="minorHAnsi" w:cstheme="minorHAnsi"/>
        </w:rPr>
      </w:pPr>
    </w:p>
    <w:p w14:paraId="0447EA34" w14:textId="77777777"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C73D35" w:rsidRPr="002070DE" w14:paraId="62E44029" w14:textId="77777777" w:rsidTr="005A5455">
        <w:tc>
          <w:tcPr>
            <w:tcW w:w="2445" w:type="dxa"/>
            <w:tcBorders>
              <w:top w:val="single" w:sz="4" w:space="0" w:color="auto"/>
              <w:left w:val="single" w:sz="4" w:space="0" w:color="auto"/>
              <w:bottom w:val="single" w:sz="4" w:space="0" w:color="auto"/>
              <w:right w:val="single" w:sz="4" w:space="0" w:color="auto"/>
            </w:tcBorders>
          </w:tcPr>
          <w:p w14:paraId="55F08217" w14:textId="77777777" w:rsidR="00C73D35" w:rsidRPr="002070DE" w:rsidRDefault="00C73D35" w:rsidP="003934AA">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14:paraId="06BB84D9" w14:textId="2EFEF774" w:rsidR="00C73D35" w:rsidRPr="002070DE" w:rsidRDefault="00CA2883" w:rsidP="003934AA">
            <w:pPr>
              <w:spacing w:after="0" w:line="240" w:lineRule="auto"/>
              <w:rPr>
                <w:rFonts w:asciiTheme="minorHAnsi" w:hAnsiTheme="minorHAnsi" w:cstheme="minorHAnsi"/>
              </w:rPr>
            </w:pPr>
            <w:r w:rsidRPr="00CA2883">
              <w:rPr>
                <w:rFonts w:asciiTheme="minorHAnsi" w:hAnsiTheme="minorHAnsi" w:cstheme="minorHAnsi"/>
              </w:rPr>
              <w:t xml:space="preserve">Management Information and </w:t>
            </w:r>
            <w:r w:rsidR="006520E8">
              <w:rPr>
                <w:rFonts w:asciiTheme="minorHAnsi" w:hAnsiTheme="minorHAnsi" w:cstheme="minorHAnsi"/>
              </w:rPr>
              <w:t>R&amp;A</w:t>
            </w:r>
            <w:r w:rsidR="001C3718" w:rsidRPr="00CA2883">
              <w:rPr>
                <w:rFonts w:asciiTheme="minorHAnsi" w:hAnsiTheme="minorHAnsi" w:cstheme="minorHAnsi"/>
              </w:rPr>
              <w:t xml:space="preserve"> Administrator</w:t>
            </w:r>
          </w:p>
        </w:tc>
      </w:tr>
      <w:tr w:rsidR="00340E34" w:rsidRPr="002070DE" w14:paraId="2A5BD6E1" w14:textId="77777777" w:rsidTr="00C73D35">
        <w:tc>
          <w:tcPr>
            <w:tcW w:w="2445" w:type="dxa"/>
            <w:tcBorders>
              <w:top w:val="single" w:sz="4" w:space="0" w:color="auto"/>
              <w:left w:val="single" w:sz="4" w:space="0" w:color="auto"/>
              <w:bottom w:val="single" w:sz="4" w:space="0" w:color="auto"/>
              <w:right w:val="single" w:sz="4" w:space="0" w:color="auto"/>
            </w:tcBorders>
          </w:tcPr>
          <w:p w14:paraId="697E6219" w14:textId="77777777" w:rsidR="00340E34" w:rsidRPr="002070DE" w:rsidRDefault="00340E34" w:rsidP="003934AA">
            <w:pPr>
              <w:spacing w:after="0" w:line="240" w:lineRule="auto"/>
              <w:rPr>
                <w:rFonts w:asciiTheme="minorHAnsi" w:hAnsiTheme="minorHAnsi" w:cstheme="minorHAnsi"/>
                <w:b/>
                <w:bCs/>
              </w:rPr>
            </w:pPr>
            <w:r>
              <w:rPr>
                <w:rFonts w:asciiTheme="minorHAnsi" w:hAnsiTheme="minorHAnsi" w:cstheme="minorHAnsi"/>
                <w:b/>
                <w:bCs/>
              </w:rPr>
              <w:t>Sector/Function</w:t>
            </w:r>
          </w:p>
        </w:tc>
        <w:tc>
          <w:tcPr>
            <w:tcW w:w="7336" w:type="dxa"/>
            <w:gridSpan w:val="2"/>
            <w:tcBorders>
              <w:top w:val="single" w:sz="4" w:space="0" w:color="auto"/>
              <w:left w:val="single" w:sz="4" w:space="0" w:color="auto"/>
              <w:bottom w:val="single" w:sz="4" w:space="0" w:color="auto"/>
              <w:right w:val="single" w:sz="4" w:space="0" w:color="auto"/>
            </w:tcBorders>
          </w:tcPr>
          <w:p w14:paraId="308646EE" w14:textId="09005A54" w:rsidR="00340E34" w:rsidRPr="002070DE" w:rsidRDefault="00A52CC9" w:rsidP="003934AA">
            <w:pPr>
              <w:spacing w:after="0" w:line="240" w:lineRule="auto"/>
              <w:rPr>
                <w:rFonts w:asciiTheme="minorHAnsi" w:hAnsiTheme="minorHAnsi" w:cstheme="minorHAnsi"/>
              </w:rPr>
            </w:pPr>
            <w:r>
              <w:rPr>
                <w:rFonts w:asciiTheme="minorHAnsi" w:hAnsiTheme="minorHAnsi" w:cstheme="minorHAnsi"/>
              </w:rPr>
              <w:t>Management Information and System Support Team</w:t>
            </w:r>
            <w:r w:rsidR="004E3A2D">
              <w:rPr>
                <w:rFonts w:asciiTheme="minorHAnsi" w:hAnsiTheme="minorHAnsi" w:cstheme="minorHAnsi"/>
              </w:rPr>
              <w:t xml:space="preserve"> </w:t>
            </w:r>
          </w:p>
        </w:tc>
      </w:tr>
      <w:tr w:rsidR="00C73D35" w:rsidRPr="002070DE" w14:paraId="19A174E5" w14:textId="77777777" w:rsidTr="00C73D35">
        <w:tc>
          <w:tcPr>
            <w:tcW w:w="2445" w:type="dxa"/>
            <w:tcBorders>
              <w:top w:val="single" w:sz="4" w:space="0" w:color="auto"/>
              <w:left w:val="single" w:sz="4" w:space="0" w:color="auto"/>
              <w:bottom w:val="single" w:sz="4" w:space="0" w:color="auto"/>
              <w:right w:val="single" w:sz="4" w:space="0" w:color="auto"/>
            </w:tcBorders>
          </w:tcPr>
          <w:p w14:paraId="204F34FB" w14:textId="77777777"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14:paraId="19B0405A" w14:textId="6E60083C" w:rsidR="00C73D35" w:rsidRPr="002070DE" w:rsidRDefault="004E3A2D" w:rsidP="003934AA">
            <w:pPr>
              <w:spacing w:after="0" w:line="240" w:lineRule="auto"/>
              <w:rPr>
                <w:rFonts w:asciiTheme="minorHAnsi" w:hAnsiTheme="minorHAnsi" w:cstheme="minorHAnsi"/>
              </w:rPr>
            </w:pPr>
            <w:r>
              <w:rPr>
                <w:rFonts w:asciiTheme="minorHAnsi" w:hAnsiTheme="minorHAnsi" w:cstheme="minorHAnsi"/>
              </w:rPr>
              <w:t xml:space="preserve">Risk and Assurance </w:t>
            </w:r>
          </w:p>
        </w:tc>
      </w:tr>
      <w:tr w:rsidR="00C73D35" w:rsidRPr="002070DE" w14:paraId="4A02893C" w14:textId="77777777" w:rsidTr="00C73D35">
        <w:tc>
          <w:tcPr>
            <w:tcW w:w="2445" w:type="dxa"/>
            <w:tcBorders>
              <w:top w:val="single" w:sz="4" w:space="0" w:color="auto"/>
              <w:left w:val="single" w:sz="4" w:space="0" w:color="auto"/>
              <w:bottom w:val="single" w:sz="4" w:space="0" w:color="auto"/>
              <w:right w:val="single" w:sz="4" w:space="0" w:color="auto"/>
            </w:tcBorders>
          </w:tcPr>
          <w:p w14:paraId="620E3182" w14:textId="77777777"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14:paraId="558E2A88" w14:textId="2E90672B" w:rsidR="00C73D35" w:rsidRPr="002070DE" w:rsidRDefault="00A52CC9" w:rsidP="003934AA">
            <w:pPr>
              <w:spacing w:after="0" w:line="240" w:lineRule="auto"/>
              <w:rPr>
                <w:rFonts w:asciiTheme="minorHAnsi" w:hAnsiTheme="minorHAnsi" w:cstheme="minorHAnsi"/>
              </w:rPr>
            </w:pPr>
            <w:r>
              <w:rPr>
                <w:rFonts w:asciiTheme="minorHAnsi" w:hAnsiTheme="minorHAnsi" w:cstheme="minorHAnsi"/>
              </w:rPr>
              <w:t>Debbie Wharmby</w:t>
            </w:r>
          </w:p>
        </w:tc>
      </w:tr>
      <w:tr w:rsidR="00C73D35" w:rsidRPr="002070DE" w14:paraId="78B20645" w14:textId="77777777" w:rsidTr="00C73D35">
        <w:tc>
          <w:tcPr>
            <w:tcW w:w="2445" w:type="dxa"/>
            <w:tcBorders>
              <w:top w:val="single" w:sz="4" w:space="0" w:color="auto"/>
              <w:left w:val="single" w:sz="4" w:space="0" w:color="auto"/>
              <w:bottom w:val="single" w:sz="4" w:space="0" w:color="auto"/>
              <w:right w:val="single" w:sz="4" w:space="0" w:color="auto"/>
            </w:tcBorders>
          </w:tcPr>
          <w:p w14:paraId="5E5796DD" w14:textId="77777777"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14:paraId="614394D8" w14:textId="7E562217" w:rsidR="00C73D35" w:rsidRPr="002070DE" w:rsidRDefault="004E3A2D" w:rsidP="003934AA">
            <w:pPr>
              <w:spacing w:after="0" w:line="240" w:lineRule="auto"/>
              <w:rPr>
                <w:rFonts w:asciiTheme="minorHAnsi" w:hAnsiTheme="minorHAnsi" w:cstheme="minorHAnsi"/>
              </w:rPr>
            </w:pPr>
            <w:r>
              <w:rPr>
                <w:rFonts w:asciiTheme="minorHAnsi" w:hAnsiTheme="minorHAnsi" w:cstheme="minorHAnsi"/>
              </w:rPr>
              <w:t xml:space="preserve">Grade 2 </w:t>
            </w:r>
          </w:p>
        </w:tc>
      </w:tr>
      <w:tr w:rsidR="00C73D35" w:rsidRPr="002070DE" w14:paraId="1E8A6BFC" w14:textId="77777777" w:rsidTr="00C73D35">
        <w:tc>
          <w:tcPr>
            <w:tcW w:w="2445" w:type="dxa"/>
            <w:tcBorders>
              <w:top w:val="single" w:sz="4" w:space="0" w:color="auto"/>
              <w:left w:val="nil"/>
              <w:bottom w:val="single" w:sz="4" w:space="0" w:color="auto"/>
              <w:right w:val="nil"/>
            </w:tcBorders>
          </w:tcPr>
          <w:p w14:paraId="60A7832B" w14:textId="77777777"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14:paraId="155FFD70" w14:textId="77777777" w:rsidR="00C73D35" w:rsidRPr="002070DE" w:rsidRDefault="00C73D35" w:rsidP="003934AA">
            <w:pPr>
              <w:spacing w:after="0" w:line="240" w:lineRule="auto"/>
              <w:rPr>
                <w:rFonts w:asciiTheme="minorHAnsi" w:hAnsiTheme="minorHAnsi" w:cstheme="minorHAnsi"/>
              </w:rPr>
            </w:pPr>
          </w:p>
        </w:tc>
      </w:tr>
      <w:tr w:rsidR="00C73D35" w:rsidRPr="002070DE" w14:paraId="13A887E0" w14:textId="77777777" w:rsidTr="00C73D35">
        <w:tc>
          <w:tcPr>
            <w:tcW w:w="2445" w:type="dxa"/>
            <w:tcBorders>
              <w:top w:val="single" w:sz="4" w:space="0" w:color="auto"/>
              <w:left w:val="single" w:sz="4" w:space="0" w:color="auto"/>
              <w:bottom w:val="single" w:sz="4" w:space="0" w:color="auto"/>
              <w:right w:val="single" w:sz="4" w:space="0" w:color="auto"/>
            </w:tcBorders>
          </w:tcPr>
          <w:p w14:paraId="3F5D6229" w14:textId="77777777"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14:paraId="7C8BA0E6" w14:textId="239495D7" w:rsidR="00C73D35" w:rsidRPr="002070DE" w:rsidRDefault="007870CC" w:rsidP="00627785">
            <w:pPr>
              <w:rPr>
                <w:rFonts w:asciiTheme="minorHAnsi" w:hAnsiTheme="minorHAnsi" w:cstheme="minorHAnsi"/>
              </w:rPr>
            </w:pPr>
            <w:r w:rsidRPr="007870CC">
              <w:rPr>
                <w:rFonts w:asciiTheme="minorHAnsi" w:hAnsiTheme="minorHAnsi" w:cstheme="minorHAnsi"/>
              </w:rPr>
              <w:t>We are seeking a highly organised and proactive administrator to join our busy Risk and Assurance Team. This is a fast-paced role that requires strong analytical skills, attention to detail, and the ability to use initiative to solve problems and manage competing priorities effectively. You will play a key role in supporting the wider team, maintaining high-quality data and maintain effective systems, that contribute to robust governance processes. The successful candidate will work closely with the Management Information and System Support Manager, to cleanse, analyse data and support the production of reports used across a range of governance groups within the organisation. This is also an exciting opportunity to develop skills and gain experience in administering and enhancing our incident and quality management system, Vantage.</w:t>
            </w:r>
          </w:p>
        </w:tc>
      </w:tr>
      <w:tr w:rsidR="00C73D35" w:rsidRPr="002070DE" w14:paraId="4F01C14B" w14:textId="77777777" w:rsidTr="00B55E20">
        <w:tc>
          <w:tcPr>
            <w:tcW w:w="2445" w:type="dxa"/>
            <w:vMerge w:val="restart"/>
            <w:tcBorders>
              <w:top w:val="single" w:sz="4" w:space="0" w:color="auto"/>
              <w:left w:val="single" w:sz="4" w:space="0" w:color="auto"/>
              <w:right w:val="single" w:sz="4" w:space="0" w:color="auto"/>
            </w:tcBorders>
          </w:tcPr>
          <w:p w14:paraId="43715AA4" w14:textId="77777777"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Key accountabilities</w:t>
            </w:r>
          </w:p>
        </w:tc>
        <w:tc>
          <w:tcPr>
            <w:tcW w:w="7336" w:type="dxa"/>
            <w:gridSpan w:val="2"/>
            <w:tcBorders>
              <w:top w:val="single" w:sz="4" w:space="0" w:color="auto"/>
              <w:left w:val="single" w:sz="4" w:space="0" w:color="auto"/>
              <w:bottom w:val="single" w:sz="4" w:space="0" w:color="auto"/>
              <w:right w:val="single" w:sz="4" w:space="0" w:color="auto"/>
            </w:tcBorders>
          </w:tcPr>
          <w:p w14:paraId="1D7FB892" w14:textId="698CFB78" w:rsidR="00514FAF" w:rsidRPr="00514FAF" w:rsidRDefault="00514FAF" w:rsidP="00514FAF">
            <w:pPr>
              <w:spacing w:after="0" w:line="240" w:lineRule="auto"/>
              <w:rPr>
                <w:rFonts w:asciiTheme="minorHAnsi" w:hAnsiTheme="minorHAnsi" w:cstheme="minorHAnsi"/>
              </w:rPr>
            </w:pPr>
            <w:r w:rsidRPr="00514FAF">
              <w:rPr>
                <w:rFonts w:asciiTheme="minorHAnsi" w:hAnsiTheme="minorHAnsi" w:cstheme="minorHAnsi"/>
              </w:rPr>
              <w:t>Provide specific administrative support to the Risk and Assurance Team including: -</w:t>
            </w:r>
          </w:p>
          <w:p w14:paraId="6C707DBA" w14:textId="5F05756D" w:rsidR="004E54A1" w:rsidRDefault="00514FAF" w:rsidP="004E54A1">
            <w:pPr>
              <w:spacing w:after="0" w:line="240" w:lineRule="auto"/>
              <w:ind w:left="720"/>
              <w:rPr>
                <w:rFonts w:asciiTheme="minorHAnsi" w:hAnsiTheme="minorHAnsi" w:cstheme="minorHAnsi"/>
              </w:rPr>
            </w:pPr>
            <w:r w:rsidRPr="00514FAF">
              <w:rPr>
                <w:rFonts w:asciiTheme="minorHAnsi" w:hAnsiTheme="minorHAnsi" w:cstheme="minorHAnsi"/>
              </w:rPr>
              <w:t>•</w:t>
            </w:r>
            <w:r w:rsidRPr="00514FAF">
              <w:rPr>
                <w:rFonts w:asciiTheme="minorHAnsi" w:hAnsiTheme="minorHAnsi" w:cstheme="minorHAnsi"/>
              </w:rPr>
              <w:tab/>
              <w:t>answering and logging calls</w:t>
            </w:r>
          </w:p>
          <w:p w14:paraId="38AEBB1A" w14:textId="692F1EBD" w:rsidR="004E54A1" w:rsidRPr="004E54A1" w:rsidRDefault="004E54A1" w:rsidP="004E54A1">
            <w:pPr>
              <w:pStyle w:val="ListParagraph"/>
              <w:numPr>
                <w:ilvl w:val="0"/>
                <w:numId w:val="26"/>
              </w:numPr>
              <w:spacing w:after="0" w:line="240" w:lineRule="auto"/>
              <w:rPr>
                <w:rFonts w:asciiTheme="minorHAnsi" w:hAnsiTheme="minorHAnsi" w:cstheme="minorHAnsi"/>
              </w:rPr>
            </w:pPr>
            <w:r>
              <w:rPr>
                <w:rFonts w:asciiTheme="minorHAnsi" w:hAnsiTheme="minorHAnsi" w:cstheme="minorHAnsi"/>
              </w:rPr>
              <w:tab/>
              <w:t xml:space="preserve">Managing </w:t>
            </w:r>
            <w:r w:rsidR="00832567">
              <w:rPr>
                <w:rFonts w:asciiTheme="minorHAnsi" w:hAnsiTheme="minorHAnsi" w:cstheme="minorHAnsi"/>
              </w:rPr>
              <w:t>email</w:t>
            </w:r>
            <w:r w:rsidR="00415DA6">
              <w:rPr>
                <w:rFonts w:asciiTheme="minorHAnsi" w:hAnsiTheme="minorHAnsi" w:cstheme="minorHAnsi"/>
              </w:rPr>
              <w:t xml:space="preserve"> boxes</w:t>
            </w:r>
          </w:p>
          <w:p w14:paraId="557A0D9B" w14:textId="77777777" w:rsidR="00514FAF" w:rsidRPr="00514FAF" w:rsidRDefault="00514FAF" w:rsidP="00514FAF">
            <w:pPr>
              <w:spacing w:after="0" w:line="240" w:lineRule="auto"/>
              <w:ind w:left="720"/>
              <w:rPr>
                <w:rFonts w:asciiTheme="minorHAnsi" w:hAnsiTheme="minorHAnsi" w:cstheme="minorHAnsi"/>
              </w:rPr>
            </w:pPr>
            <w:r w:rsidRPr="00514FAF">
              <w:rPr>
                <w:rFonts w:asciiTheme="minorHAnsi" w:hAnsiTheme="minorHAnsi" w:cstheme="minorHAnsi"/>
              </w:rPr>
              <w:t>•</w:t>
            </w:r>
            <w:r w:rsidRPr="00514FAF">
              <w:rPr>
                <w:rFonts w:asciiTheme="minorHAnsi" w:hAnsiTheme="minorHAnsi" w:cstheme="minorHAnsi"/>
              </w:rPr>
              <w:tab/>
              <w:t>booking travel and hotels</w:t>
            </w:r>
          </w:p>
          <w:p w14:paraId="6EAF1D3E" w14:textId="4668D9BC" w:rsidR="00C73D35" w:rsidRPr="002070DE" w:rsidRDefault="00514FAF" w:rsidP="00514FAF">
            <w:pPr>
              <w:spacing w:after="0" w:line="240" w:lineRule="auto"/>
              <w:ind w:left="720"/>
              <w:rPr>
                <w:rFonts w:asciiTheme="minorHAnsi" w:hAnsiTheme="minorHAnsi" w:cstheme="minorHAnsi"/>
              </w:rPr>
            </w:pPr>
            <w:r w:rsidRPr="00514FAF">
              <w:rPr>
                <w:rFonts w:asciiTheme="minorHAnsi" w:hAnsiTheme="minorHAnsi" w:cstheme="minorHAnsi"/>
              </w:rPr>
              <w:t>•</w:t>
            </w:r>
            <w:r w:rsidRPr="00514FAF">
              <w:rPr>
                <w:rFonts w:asciiTheme="minorHAnsi" w:hAnsiTheme="minorHAnsi" w:cstheme="minorHAnsi"/>
              </w:rPr>
              <w:tab/>
              <w:t>raising purchase orders</w:t>
            </w:r>
          </w:p>
        </w:tc>
      </w:tr>
      <w:tr w:rsidR="00FB795B" w:rsidRPr="002070DE" w14:paraId="4BDF063E" w14:textId="77777777" w:rsidTr="7C562660">
        <w:tc>
          <w:tcPr>
            <w:tcW w:w="2445" w:type="dxa"/>
            <w:vMerge/>
          </w:tcPr>
          <w:p w14:paraId="11613822" w14:textId="77777777" w:rsidR="00FB795B" w:rsidRPr="002070DE" w:rsidRDefault="00FB795B"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59B33AAE" w14:textId="6E624630" w:rsidR="00FB795B" w:rsidRPr="002070DE" w:rsidRDefault="0034107F" w:rsidP="00FB795B">
            <w:pPr>
              <w:spacing w:after="0" w:line="240" w:lineRule="auto"/>
              <w:rPr>
                <w:rFonts w:asciiTheme="minorHAnsi" w:hAnsiTheme="minorHAnsi" w:cstheme="minorBidi"/>
              </w:rPr>
            </w:pPr>
            <w:r w:rsidRPr="7C562660">
              <w:rPr>
                <w:rFonts w:asciiTheme="minorHAnsi" w:hAnsiTheme="minorHAnsi" w:cstheme="minorBidi"/>
              </w:rPr>
              <w:t>To provide specific administrative support in relation to team meetings and cover for other meeting administration where required</w:t>
            </w:r>
          </w:p>
        </w:tc>
      </w:tr>
      <w:tr w:rsidR="00FB795B" w:rsidRPr="002070DE" w14:paraId="191F7253" w14:textId="77777777" w:rsidTr="7C562660">
        <w:tc>
          <w:tcPr>
            <w:tcW w:w="2445" w:type="dxa"/>
            <w:vMerge/>
          </w:tcPr>
          <w:p w14:paraId="45FF5AFB" w14:textId="77777777" w:rsidR="00FB795B" w:rsidRPr="002070DE" w:rsidRDefault="00FB795B"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70521C95" w14:textId="76D323FB" w:rsidR="00FB795B" w:rsidRPr="002070DE" w:rsidRDefault="006A734C" w:rsidP="00FB795B">
            <w:pPr>
              <w:spacing w:after="0" w:line="240" w:lineRule="auto"/>
              <w:rPr>
                <w:rFonts w:asciiTheme="minorHAnsi" w:hAnsiTheme="minorHAnsi" w:cstheme="minorHAnsi"/>
              </w:rPr>
            </w:pPr>
            <w:r w:rsidRPr="006A734C">
              <w:rPr>
                <w:rFonts w:asciiTheme="minorHAnsi" w:hAnsiTheme="minorHAnsi" w:cstheme="minorHAnsi"/>
              </w:rPr>
              <w:t>Develop and maintain accurate records management and filing of information fundamental to the team and the wider organisation</w:t>
            </w:r>
          </w:p>
        </w:tc>
      </w:tr>
      <w:tr w:rsidR="00FB795B" w:rsidRPr="002070DE" w14:paraId="495D8F58" w14:textId="77777777" w:rsidTr="7C562660">
        <w:tc>
          <w:tcPr>
            <w:tcW w:w="2445" w:type="dxa"/>
            <w:vMerge/>
          </w:tcPr>
          <w:p w14:paraId="667186BC" w14:textId="77777777" w:rsidR="00FB795B" w:rsidRPr="002070DE" w:rsidRDefault="00FB795B"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2C4AB70F" w14:textId="09799B7F" w:rsidR="00FB795B" w:rsidRPr="002070DE" w:rsidRDefault="00C9056B" w:rsidP="00FB795B">
            <w:pPr>
              <w:spacing w:after="0" w:line="240" w:lineRule="auto"/>
              <w:rPr>
                <w:rFonts w:asciiTheme="minorHAnsi" w:hAnsiTheme="minorHAnsi" w:cstheme="minorHAnsi"/>
              </w:rPr>
            </w:pPr>
            <w:r w:rsidRPr="00C9056B">
              <w:rPr>
                <w:rFonts w:asciiTheme="minorHAnsi" w:hAnsiTheme="minorHAnsi" w:cstheme="minorHAnsi"/>
              </w:rPr>
              <w:t>Maintain the effective flow of information within the team and across the wider organisation</w:t>
            </w:r>
          </w:p>
        </w:tc>
      </w:tr>
      <w:tr w:rsidR="00FB795B" w:rsidRPr="002070DE" w14:paraId="382C43AA" w14:textId="77777777" w:rsidTr="7C562660">
        <w:tc>
          <w:tcPr>
            <w:tcW w:w="2445" w:type="dxa"/>
            <w:vMerge/>
          </w:tcPr>
          <w:p w14:paraId="2550F518" w14:textId="77777777" w:rsidR="00FB795B" w:rsidRPr="002070DE" w:rsidRDefault="00FB795B"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2DD75031" w14:textId="66558BC0" w:rsidR="00FB795B" w:rsidRPr="002070DE" w:rsidRDefault="0043450D" w:rsidP="00FB795B">
            <w:pPr>
              <w:spacing w:after="0" w:line="240" w:lineRule="auto"/>
              <w:rPr>
                <w:rFonts w:asciiTheme="minorHAnsi" w:hAnsiTheme="minorHAnsi" w:cstheme="minorHAnsi"/>
              </w:rPr>
            </w:pPr>
            <w:r w:rsidRPr="0043450D">
              <w:rPr>
                <w:rFonts w:asciiTheme="minorHAnsi" w:hAnsiTheme="minorHAnsi" w:cstheme="minorHAnsi"/>
              </w:rPr>
              <w:t>Maintain confidentiality as required under GDPR at all times</w:t>
            </w:r>
          </w:p>
        </w:tc>
      </w:tr>
      <w:tr w:rsidR="00FB795B" w:rsidRPr="002070DE" w14:paraId="258B1948" w14:textId="77777777" w:rsidTr="7C562660">
        <w:tc>
          <w:tcPr>
            <w:tcW w:w="2445" w:type="dxa"/>
            <w:vMerge/>
          </w:tcPr>
          <w:p w14:paraId="152C9EC3" w14:textId="77777777" w:rsidR="00FB795B" w:rsidRPr="002070DE" w:rsidRDefault="00FB795B"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6BD355AF" w14:textId="13FF2020" w:rsidR="00FB795B" w:rsidRPr="002070DE" w:rsidRDefault="00520802" w:rsidP="00FB795B">
            <w:pPr>
              <w:spacing w:after="0" w:line="240" w:lineRule="auto"/>
              <w:rPr>
                <w:rFonts w:asciiTheme="minorHAnsi" w:hAnsiTheme="minorHAnsi" w:cstheme="minorHAnsi"/>
              </w:rPr>
            </w:pPr>
            <w:r w:rsidRPr="00520802">
              <w:rPr>
                <w:rFonts w:asciiTheme="minorHAnsi" w:hAnsiTheme="minorHAnsi" w:cstheme="minorHAnsi"/>
              </w:rPr>
              <w:t>Work closely with the Management Information and System Support Manager in the production of high standard management information reports, ensuring that deadlines are met</w:t>
            </w:r>
            <w:r w:rsidR="00D3063C">
              <w:rPr>
                <w:rFonts w:asciiTheme="minorHAnsi" w:hAnsiTheme="minorHAnsi" w:cstheme="minorHAnsi"/>
              </w:rPr>
              <w:t xml:space="preserve"> </w:t>
            </w:r>
          </w:p>
        </w:tc>
      </w:tr>
      <w:tr w:rsidR="00FB795B" w:rsidRPr="002070DE" w14:paraId="51255F52" w14:textId="77777777" w:rsidTr="7C562660">
        <w:tc>
          <w:tcPr>
            <w:tcW w:w="2445" w:type="dxa"/>
            <w:vMerge/>
          </w:tcPr>
          <w:p w14:paraId="645598A0" w14:textId="77777777" w:rsidR="00FB795B" w:rsidRPr="002070DE" w:rsidRDefault="00FB795B"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42CD182D" w14:textId="4DED558C" w:rsidR="00FB795B" w:rsidRPr="002070DE" w:rsidRDefault="00091BD1" w:rsidP="00FB795B">
            <w:pPr>
              <w:spacing w:after="0" w:line="240" w:lineRule="auto"/>
              <w:rPr>
                <w:rFonts w:asciiTheme="minorHAnsi" w:hAnsiTheme="minorHAnsi" w:cstheme="minorHAnsi"/>
              </w:rPr>
            </w:pPr>
            <w:r w:rsidRPr="00091BD1">
              <w:rPr>
                <w:rFonts w:asciiTheme="minorHAnsi" w:hAnsiTheme="minorHAnsi" w:cstheme="minorHAnsi"/>
              </w:rPr>
              <w:t>Utilise systems across the department to enable robust information data gathering and appropriate use of business intelligence</w:t>
            </w:r>
          </w:p>
        </w:tc>
      </w:tr>
      <w:tr w:rsidR="00FB795B" w:rsidRPr="002070DE" w14:paraId="04549580" w14:textId="77777777" w:rsidTr="7C562660">
        <w:tc>
          <w:tcPr>
            <w:tcW w:w="2445" w:type="dxa"/>
            <w:vMerge/>
          </w:tcPr>
          <w:p w14:paraId="21C6B8FD" w14:textId="77777777" w:rsidR="00FB795B" w:rsidRPr="002070DE" w:rsidRDefault="00FB795B"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5FB38079" w14:textId="22BC90D2" w:rsidR="00FB795B" w:rsidRPr="002070DE" w:rsidRDefault="002A1A24" w:rsidP="002A1A24">
            <w:pPr>
              <w:spacing w:after="0" w:line="240" w:lineRule="auto"/>
              <w:rPr>
                <w:rFonts w:asciiTheme="minorHAnsi" w:hAnsiTheme="minorHAnsi" w:cstheme="minorHAnsi"/>
              </w:rPr>
            </w:pPr>
            <w:r w:rsidRPr="002A1A24">
              <w:rPr>
                <w:rFonts w:asciiTheme="minorHAnsi" w:hAnsiTheme="minorHAnsi" w:cstheme="minorHAnsi"/>
              </w:rPr>
              <w:t>Support with the collection, cleaning and analysis of data from various sources</w:t>
            </w:r>
            <w:r>
              <w:rPr>
                <w:rFonts w:asciiTheme="minorHAnsi" w:hAnsiTheme="minorHAnsi" w:cstheme="minorHAnsi"/>
              </w:rPr>
              <w:t xml:space="preserve">, and </w:t>
            </w:r>
            <w:r w:rsidRPr="002A1A24">
              <w:rPr>
                <w:rFonts w:asciiTheme="minorHAnsi" w:hAnsiTheme="minorHAnsi" w:cstheme="minorHAnsi"/>
              </w:rPr>
              <w:t>work with others to produce information that is accessible and meaningful to a wide range of audiences</w:t>
            </w:r>
          </w:p>
        </w:tc>
      </w:tr>
      <w:tr w:rsidR="00FB795B" w:rsidRPr="002070DE" w14:paraId="70EE7C21" w14:textId="77777777" w:rsidTr="7C562660">
        <w:tc>
          <w:tcPr>
            <w:tcW w:w="2445" w:type="dxa"/>
            <w:vMerge/>
          </w:tcPr>
          <w:p w14:paraId="3BF8066C" w14:textId="77777777" w:rsidR="00FB795B" w:rsidRPr="002070DE" w:rsidRDefault="00FB795B"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351B3C8B" w14:textId="44D79DC8" w:rsidR="00FB795B" w:rsidRPr="002070DE" w:rsidRDefault="00D3063C" w:rsidP="00FB795B">
            <w:pPr>
              <w:spacing w:after="0" w:line="240" w:lineRule="auto"/>
              <w:rPr>
                <w:rFonts w:asciiTheme="minorHAnsi" w:hAnsiTheme="minorHAnsi" w:cstheme="minorHAnsi"/>
              </w:rPr>
            </w:pPr>
            <w:r w:rsidRPr="00D3063C">
              <w:rPr>
                <w:rFonts w:asciiTheme="minorHAnsi" w:hAnsiTheme="minorHAnsi" w:cstheme="minorHAnsi"/>
              </w:rPr>
              <w:t>Support the analysis of systems and data, identifying trends and querying anomalies, escalating appropriately</w:t>
            </w:r>
          </w:p>
        </w:tc>
      </w:tr>
      <w:tr w:rsidR="0063007D" w:rsidRPr="002070DE" w14:paraId="67FD5664" w14:textId="77777777" w:rsidTr="7C562660">
        <w:tc>
          <w:tcPr>
            <w:tcW w:w="2445" w:type="dxa"/>
            <w:vMerge/>
          </w:tcPr>
          <w:p w14:paraId="71D7F983" w14:textId="77777777" w:rsidR="0063007D" w:rsidRPr="002070DE" w:rsidRDefault="0063007D"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058C0736" w14:textId="0BD3C1BF" w:rsidR="0063007D" w:rsidRDefault="00C61DD3" w:rsidP="00FB795B">
            <w:pPr>
              <w:spacing w:after="0" w:line="240" w:lineRule="auto"/>
              <w:rPr>
                <w:rFonts w:asciiTheme="minorHAnsi" w:hAnsiTheme="minorHAnsi" w:cstheme="minorHAnsi"/>
              </w:rPr>
            </w:pPr>
            <w:r w:rsidRPr="00C61DD3">
              <w:rPr>
                <w:rFonts w:asciiTheme="minorHAnsi" w:hAnsiTheme="minorHAnsi" w:cstheme="minorHAnsi"/>
              </w:rPr>
              <w:t>Support the development and maintenance of R&amp;A dashboards to identify areas of good practice and services of concern</w:t>
            </w:r>
          </w:p>
        </w:tc>
      </w:tr>
      <w:tr w:rsidR="0063007D" w:rsidRPr="002070DE" w14:paraId="5A509EAF" w14:textId="77777777" w:rsidTr="7C562660">
        <w:tc>
          <w:tcPr>
            <w:tcW w:w="2445" w:type="dxa"/>
            <w:vMerge/>
          </w:tcPr>
          <w:p w14:paraId="6C5BEAF4" w14:textId="77777777" w:rsidR="0063007D" w:rsidRPr="002070DE" w:rsidRDefault="0063007D"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1D517DB7" w14:textId="73B4746D" w:rsidR="0063007D" w:rsidRDefault="00C46E71" w:rsidP="00FB795B">
            <w:pPr>
              <w:spacing w:after="0" w:line="240" w:lineRule="auto"/>
              <w:rPr>
                <w:rFonts w:asciiTheme="minorHAnsi" w:hAnsiTheme="minorHAnsi" w:cstheme="minorHAnsi"/>
              </w:rPr>
            </w:pPr>
            <w:r w:rsidRPr="00C46E71">
              <w:rPr>
                <w:rFonts w:asciiTheme="minorHAnsi" w:hAnsiTheme="minorHAnsi" w:cstheme="minorHAnsi"/>
              </w:rPr>
              <w:t>Maintain and support the development of key R&amp;A systems specifically Vantage</w:t>
            </w:r>
            <w:r>
              <w:rPr>
                <w:rFonts w:asciiTheme="minorHAnsi" w:hAnsiTheme="minorHAnsi" w:cstheme="minorHAnsi"/>
              </w:rPr>
              <w:t xml:space="preserve"> and support effective system management </w:t>
            </w:r>
            <w:r w:rsidR="00470620">
              <w:rPr>
                <w:rFonts w:asciiTheme="minorHAnsi" w:hAnsiTheme="minorHAnsi" w:cstheme="minorHAnsi"/>
              </w:rPr>
              <w:t>via training and the development of guidance for Vantage users</w:t>
            </w:r>
          </w:p>
        </w:tc>
      </w:tr>
      <w:tr w:rsidR="0063007D" w:rsidRPr="002070DE" w14:paraId="2E313D87" w14:textId="77777777" w:rsidTr="7C562660">
        <w:tc>
          <w:tcPr>
            <w:tcW w:w="2445" w:type="dxa"/>
            <w:vMerge/>
          </w:tcPr>
          <w:p w14:paraId="64CAB1DE" w14:textId="77777777" w:rsidR="0063007D" w:rsidRPr="002070DE" w:rsidRDefault="0063007D"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4F168676" w14:textId="09C6B5D1" w:rsidR="0063007D" w:rsidRDefault="00920BD5" w:rsidP="00FB795B">
            <w:pPr>
              <w:spacing w:after="0" w:line="240" w:lineRule="auto"/>
              <w:rPr>
                <w:rFonts w:asciiTheme="minorHAnsi" w:hAnsiTheme="minorHAnsi" w:cstheme="minorHAnsi"/>
              </w:rPr>
            </w:pPr>
            <w:r w:rsidRPr="00920BD5">
              <w:rPr>
                <w:rFonts w:asciiTheme="minorHAnsi" w:hAnsiTheme="minorHAnsi" w:cstheme="minorHAnsi"/>
              </w:rPr>
              <w:t>Ensure systems are updated as necessary and that changes are clearly communicated to all key stakeholders</w:t>
            </w:r>
          </w:p>
        </w:tc>
      </w:tr>
      <w:tr w:rsidR="00FB795B" w:rsidRPr="002070DE" w14:paraId="067813E4" w14:textId="77777777" w:rsidTr="7C562660">
        <w:tc>
          <w:tcPr>
            <w:tcW w:w="2445" w:type="dxa"/>
            <w:vMerge/>
          </w:tcPr>
          <w:p w14:paraId="081D03D0" w14:textId="77777777" w:rsidR="00FB795B" w:rsidRPr="002070DE" w:rsidRDefault="00FB795B" w:rsidP="00FB795B">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5C2805EC" w14:textId="114E2873" w:rsidR="00FB795B" w:rsidRPr="002070DE" w:rsidRDefault="005C4054" w:rsidP="00FB795B">
            <w:pPr>
              <w:spacing w:after="0" w:line="240" w:lineRule="auto"/>
              <w:rPr>
                <w:rFonts w:asciiTheme="minorHAnsi" w:hAnsiTheme="minorHAnsi" w:cstheme="minorHAnsi"/>
              </w:rPr>
            </w:pPr>
            <w:r w:rsidRPr="005C4054">
              <w:rPr>
                <w:rFonts w:asciiTheme="minorHAnsi" w:hAnsiTheme="minorHAnsi" w:cstheme="minorHAnsi"/>
              </w:rPr>
              <w:t>Support the Management Information and System Support Manager to deliver on related projects and activities as required</w:t>
            </w:r>
          </w:p>
        </w:tc>
      </w:tr>
      <w:tr w:rsidR="00FB795B" w:rsidRPr="002070DE" w14:paraId="589D44C8" w14:textId="77777777" w:rsidTr="00C73D35">
        <w:tc>
          <w:tcPr>
            <w:tcW w:w="9781" w:type="dxa"/>
            <w:gridSpan w:val="3"/>
            <w:tcBorders>
              <w:top w:val="single" w:sz="4" w:space="0" w:color="auto"/>
              <w:left w:val="nil"/>
              <w:bottom w:val="single" w:sz="4" w:space="0" w:color="auto"/>
              <w:right w:val="nil"/>
            </w:tcBorders>
          </w:tcPr>
          <w:p w14:paraId="479FCD8C" w14:textId="77777777" w:rsidR="00FB795B" w:rsidRPr="002070DE" w:rsidRDefault="00FB795B" w:rsidP="00FB795B">
            <w:pPr>
              <w:spacing w:after="0" w:line="240" w:lineRule="auto"/>
              <w:rPr>
                <w:rFonts w:asciiTheme="minorHAnsi" w:hAnsiTheme="minorHAnsi" w:cstheme="minorHAnsi"/>
              </w:rPr>
            </w:pPr>
          </w:p>
        </w:tc>
      </w:tr>
      <w:tr w:rsidR="00FB795B" w:rsidRPr="002070DE" w14:paraId="061FA5EE" w14:textId="77777777" w:rsidTr="00526DAF">
        <w:tc>
          <w:tcPr>
            <w:tcW w:w="2445" w:type="dxa"/>
            <w:vMerge w:val="restart"/>
            <w:tcBorders>
              <w:top w:val="single" w:sz="4" w:space="0" w:color="auto"/>
              <w:left w:val="single" w:sz="4" w:space="0" w:color="auto"/>
              <w:right w:val="single" w:sz="4" w:space="0" w:color="auto"/>
            </w:tcBorders>
          </w:tcPr>
          <w:p w14:paraId="24648D17" w14:textId="77777777" w:rsidR="00FB795B" w:rsidRPr="002070DE" w:rsidRDefault="00FB795B" w:rsidP="00FB795B">
            <w:pPr>
              <w:spacing w:after="0" w:line="240" w:lineRule="auto"/>
              <w:rPr>
                <w:rFonts w:asciiTheme="minorHAnsi" w:hAnsiTheme="minorHAnsi" w:cstheme="minorHAnsi"/>
                <w:b/>
                <w:bCs/>
              </w:rPr>
            </w:pPr>
            <w:r w:rsidRPr="002070DE">
              <w:rPr>
                <w:rFonts w:asciiTheme="minorHAnsi" w:hAnsiTheme="minorHAnsi" w:cstheme="minorHAnsi"/>
                <w:b/>
                <w:bCs/>
              </w:rPr>
              <w:t>Dimensions</w:t>
            </w:r>
          </w:p>
        </w:tc>
        <w:tc>
          <w:tcPr>
            <w:tcW w:w="2445" w:type="dxa"/>
            <w:tcBorders>
              <w:top w:val="single" w:sz="4" w:space="0" w:color="auto"/>
              <w:left w:val="single" w:sz="4" w:space="0" w:color="auto"/>
              <w:bottom w:val="single" w:sz="4" w:space="0" w:color="auto"/>
              <w:right w:val="single" w:sz="4" w:space="0" w:color="auto"/>
            </w:tcBorders>
          </w:tcPr>
          <w:p w14:paraId="40857C6E" w14:textId="77777777" w:rsidR="00FB795B" w:rsidRPr="002070DE" w:rsidRDefault="00FB795B" w:rsidP="00FB795B">
            <w:pPr>
              <w:spacing w:after="0" w:line="240" w:lineRule="auto"/>
              <w:rPr>
                <w:rFonts w:asciiTheme="minorHAnsi" w:hAnsiTheme="minorHAnsi" w:cstheme="minorHAnsi"/>
              </w:rPr>
            </w:pPr>
            <w:r w:rsidRPr="002070DE">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14:paraId="5C034FF7" w14:textId="6B28BE14" w:rsidR="00FB795B" w:rsidRPr="002070DE" w:rsidRDefault="0063007D" w:rsidP="00FB795B">
            <w:pPr>
              <w:spacing w:after="0" w:line="240" w:lineRule="auto"/>
              <w:rPr>
                <w:rFonts w:asciiTheme="minorHAnsi" w:hAnsiTheme="minorHAnsi" w:cstheme="minorHAnsi"/>
              </w:rPr>
            </w:pPr>
            <w:r>
              <w:rPr>
                <w:rFonts w:asciiTheme="minorHAnsi" w:hAnsiTheme="minorHAnsi" w:cstheme="minorHAnsi"/>
              </w:rPr>
              <w:t>N/A</w:t>
            </w:r>
          </w:p>
        </w:tc>
      </w:tr>
      <w:tr w:rsidR="00FB795B" w:rsidRPr="002070DE" w14:paraId="3F93D822" w14:textId="77777777" w:rsidTr="7C562660">
        <w:tc>
          <w:tcPr>
            <w:tcW w:w="2445" w:type="dxa"/>
            <w:vMerge/>
          </w:tcPr>
          <w:p w14:paraId="072D3DDB" w14:textId="77777777" w:rsidR="00FB795B" w:rsidRPr="002070DE" w:rsidRDefault="00FB795B" w:rsidP="00FB795B">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6DAABC58" w14:textId="77777777" w:rsidR="00FB795B" w:rsidRPr="002070DE" w:rsidRDefault="00FB795B" w:rsidP="00FB795B">
            <w:pPr>
              <w:spacing w:after="0" w:line="240" w:lineRule="auto"/>
              <w:rPr>
                <w:rFonts w:asciiTheme="minorHAnsi" w:hAnsiTheme="minorHAnsi" w:cstheme="minorHAnsi"/>
              </w:rPr>
            </w:pPr>
            <w:r w:rsidRPr="002070DE">
              <w:rPr>
                <w:rFonts w:asciiTheme="minorHAnsi" w:hAnsiTheme="minorHAnsi" w:cstheme="minorHAnsi"/>
              </w:rPr>
              <w:t>Total staff overseen</w:t>
            </w:r>
          </w:p>
        </w:tc>
        <w:tc>
          <w:tcPr>
            <w:tcW w:w="4891" w:type="dxa"/>
            <w:tcBorders>
              <w:top w:val="single" w:sz="4" w:space="0" w:color="auto"/>
              <w:left w:val="single" w:sz="4" w:space="0" w:color="auto"/>
              <w:bottom w:val="single" w:sz="4" w:space="0" w:color="auto"/>
              <w:right w:val="single" w:sz="4" w:space="0" w:color="auto"/>
            </w:tcBorders>
          </w:tcPr>
          <w:p w14:paraId="4A08683D" w14:textId="29515C68" w:rsidR="00FB795B" w:rsidRPr="002070DE" w:rsidRDefault="0063007D" w:rsidP="00FB795B">
            <w:pPr>
              <w:spacing w:after="0" w:line="240" w:lineRule="auto"/>
              <w:rPr>
                <w:rFonts w:asciiTheme="minorHAnsi" w:hAnsiTheme="minorHAnsi" w:cstheme="minorHAnsi"/>
              </w:rPr>
            </w:pPr>
            <w:r>
              <w:rPr>
                <w:rFonts w:asciiTheme="minorHAnsi" w:hAnsiTheme="minorHAnsi" w:cstheme="minorHAnsi"/>
              </w:rPr>
              <w:t>N/A</w:t>
            </w:r>
          </w:p>
        </w:tc>
      </w:tr>
      <w:tr w:rsidR="00FB795B" w:rsidRPr="002070DE" w14:paraId="00AE8C00" w14:textId="77777777" w:rsidTr="7C562660">
        <w:tc>
          <w:tcPr>
            <w:tcW w:w="2445" w:type="dxa"/>
            <w:vMerge/>
          </w:tcPr>
          <w:p w14:paraId="25D76060" w14:textId="77777777" w:rsidR="00FB795B" w:rsidRPr="002070DE" w:rsidRDefault="00FB795B" w:rsidP="00FB795B">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52991C6A" w14:textId="77777777" w:rsidR="00FB795B" w:rsidRPr="002070DE" w:rsidRDefault="00FB795B" w:rsidP="00FB795B">
            <w:pPr>
              <w:spacing w:after="0" w:line="240" w:lineRule="auto"/>
              <w:rPr>
                <w:rFonts w:asciiTheme="minorHAnsi" w:hAnsiTheme="minorHAnsi" w:cstheme="minorHAnsi"/>
              </w:rPr>
            </w:pPr>
            <w:r w:rsidRPr="002070DE">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14:paraId="56E3EAAB" w14:textId="164B39A8" w:rsidR="00FB795B" w:rsidRPr="002070DE" w:rsidRDefault="00FA7C82" w:rsidP="00FB795B">
            <w:pPr>
              <w:spacing w:after="0" w:line="240" w:lineRule="auto"/>
              <w:rPr>
                <w:rFonts w:asciiTheme="minorHAnsi" w:hAnsiTheme="minorHAnsi" w:cstheme="minorHAnsi"/>
              </w:rPr>
            </w:pPr>
            <w:r>
              <w:rPr>
                <w:rFonts w:asciiTheme="minorHAnsi" w:hAnsiTheme="minorHAnsi" w:cstheme="minorHAnsi"/>
              </w:rPr>
              <w:t>Debbie Wharmby</w:t>
            </w:r>
            <w:r w:rsidR="0063007D">
              <w:rPr>
                <w:rFonts w:asciiTheme="minorHAnsi" w:hAnsiTheme="minorHAnsi" w:cstheme="minorHAnsi"/>
              </w:rPr>
              <w:t>, Sara Jones (R&amp;A)</w:t>
            </w:r>
          </w:p>
        </w:tc>
      </w:tr>
      <w:tr w:rsidR="00FB795B" w:rsidRPr="002070DE" w14:paraId="789351B5" w14:textId="77777777" w:rsidTr="7C562660">
        <w:tc>
          <w:tcPr>
            <w:tcW w:w="2445" w:type="dxa"/>
            <w:vMerge/>
          </w:tcPr>
          <w:p w14:paraId="433D825D" w14:textId="77777777" w:rsidR="00FB795B" w:rsidRPr="002070DE" w:rsidRDefault="00FB795B" w:rsidP="00FB795B">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29BF03A1" w14:textId="77777777" w:rsidR="00FB795B" w:rsidRPr="002070DE" w:rsidRDefault="00FB795B" w:rsidP="00FB795B">
            <w:pPr>
              <w:spacing w:after="0" w:line="240" w:lineRule="auto"/>
              <w:rPr>
                <w:rFonts w:asciiTheme="minorHAnsi" w:hAnsiTheme="minorHAnsi" w:cstheme="minorHAnsi"/>
              </w:rPr>
            </w:pPr>
            <w:r w:rsidRPr="002070DE">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14:paraId="1FFAEE43" w14:textId="44328E48" w:rsidR="00FB795B" w:rsidRPr="002070DE" w:rsidRDefault="0063007D" w:rsidP="00FB795B">
            <w:pPr>
              <w:spacing w:after="0" w:line="240" w:lineRule="auto"/>
              <w:rPr>
                <w:rFonts w:asciiTheme="minorHAnsi" w:hAnsiTheme="minorHAnsi" w:cstheme="minorHAnsi"/>
              </w:rPr>
            </w:pPr>
            <w:r>
              <w:rPr>
                <w:rFonts w:asciiTheme="minorHAnsi" w:hAnsiTheme="minorHAnsi" w:cstheme="minorHAnsi"/>
              </w:rPr>
              <w:t>N/A</w:t>
            </w:r>
          </w:p>
        </w:tc>
      </w:tr>
      <w:tr w:rsidR="00FB795B" w:rsidRPr="002070DE" w14:paraId="07F0C973" w14:textId="77777777" w:rsidTr="7C562660">
        <w:tc>
          <w:tcPr>
            <w:tcW w:w="2445" w:type="dxa"/>
            <w:vMerge/>
          </w:tcPr>
          <w:p w14:paraId="46B296FF" w14:textId="77777777" w:rsidR="00FB795B" w:rsidRPr="002070DE" w:rsidRDefault="00FB795B" w:rsidP="00FB795B">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4C57936C" w14:textId="77777777" w:rsidR="00FB795B" w:rsidRPr="002070DE" w:rsidRDefault="00FB795B" w:rsidP="00FB795B">
            <w:pPr>
              <w:spacing w:after="0" w:line="240" w:lineRule="auto"/>
              <w:rPr>
                <w:rFonts w:asciiTheme="minorHAnsi" w:hAnsiTheme="minorHAnsi" w:cstheme="minorHAnsi"/>
              </w:rPr>
            </w:pPr>
            <w:r w:rsidRPr="002070DE">
              <w:rPr>
                <w:rFonts w:asciiTheme="minorHAnsi" w:hAnsiTheme="minorHAnsi" w:cstheme="minorHAnsi"/>
              </w:rPr>
              <w:t xml:space="preserve">Planning </w:t>
            </w:r>
            <w:r>
              <w:rPr>
                <w:rFonts w:asciiTheme="minorHAnsi" w:hAnsiTheme="minorHAnsi" w:cstheme="minorHAnsi"/>
              </w:rPr>
              <w:t>outlook</w:t>
            </w:r>
          </w:p>
        </w:tc>
        <w:tc>
          <w:tcPr>
            <w:tcW w:w="4891" w:type="dxa"/>
            <w:tcBorders>
              <w:top w:val="single" w:sz="4" w:space="0" w:color="auto"/>
              <w:left w:val="single" w:sz="4" w:space="0" w:color="auto"/>
              <w:bottom w:val="single" w:sz="4" w:space="0" w:color="auto"/>
              <w:right w:val="single" w:sz="4" w:space="0" w:color="auto"/>
            </w:tcBorders>
          </w:tcPr>
          <w:p w14:paraId="56BF6775" w14:textId="3E0F8E43" w:rsidR="00FB795B" w:rsidRPr="002070DE" w:rsidRDefault="0063007D" w:rsidP="00FB795B">
            <w:pPr>
              <w:spacing w:after="0" w:line="240" w:lineRule="auto"/>
              <w:rPr>
                <w:rFonts w:asciiTheme="minorHAnsi" w:hAnsiTheme="minorHAnsi" w:cstheme="minorHAnsi"/>
              </w:rPr>
            </w:pPr>
            <w:r>
              <w:rPr>
                <w:rFonts w:asciiTheme="minorHAnsi" w:hAnsiTheme="minorHAnsi" w:cstheme="minorHAnsi"/>
              </w:rPr>
              <w:t>N/A</w:t>
            </w:r>
          </w:p>
        </w:tc>
      </w:tr>
      <w:tr w:rsidR="00FB795B" w:rsidRPr="002070DE" w14:paraId="3CDE9C5B" w14:textId="77777777" w:rsidTr="7C562660">
        <w:tc>
          <w:tcPr>
            <w:tcW w:w="2445" w:type="dxa"/>
            <w:vMerge/>
          </w:tcPr>
          <w:p w14:paraId="3B6D015E" w14:textId="77777777" w:rsidR="00FB795B" w:rsidRPr="002070DE" w:rsidRDefault="00FB795B" w:rsidP="00FB795B">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5FDA3CA7" w14:textId="77777777" w:rsidR="00FB795B" w:rsidRPr="002070DE" w:rsidRDefault="00FB795B" w:rsidP="00FB795B">
            <w:pPr>
              <w:spacing w:after="0" w:line="240" w:lineRule="auto"/>
              <w:rPr>
                <w:rFonts w:asciiTheme="minorHAnsi" w:hAnsiTheme="minorHAnsi" w:cstheme="minorHAnsi"/>
              </w:rPr>
            </w:pPr>
            <w:r w:rsidRPr="002070DE">
              <w:rPr>
                <w:rFonts w:asciiTheme="minorHAnsi" w:hAnsiTheme="minorHAnsi" w:cstheme="minorHAnsi"/>
              </w:rPr>
              <w:t>Problems solved</w:t>
            </w:r>
          </w:p>
        </w:tc>
        <w:tc>
          <w:tcPr>
            <w:tcW w:w="4891" w:type="dxa"/>
            <w:tcBorders>
              <w:top w:val="single" w:sz="4" w:space="0" w:color="auto"/>
              <w:left w:val="single" w:sz="4" w:space="0" w:color="auto"/>
              <w:bottom w:val="single" w:sz="4" w:space="0" w:color="auto"/>
              <w:right w:val="single" w:sz="4" w:space="0" w:color="auto"/>
            </w:tcBorders>
          </w:tcPr>
          <w:p w14:paraId="5255B3C6" w14:textId="55819076" w:rsidR="00FB795B" w:rsidRPr="002070DE" w:rsidRDefault="0063007D" w:rsidP="00FB795B">
            <w:pPr>
              <w:spacing w:after="0" w:line="240" w:lineRule="auto"/>
              <w:rPr>
                <w:rFonts w:asciiTheme="minorHAnsi" w:hAnsiTheme="minorHAnsi" w:cstheme="minorHAnsi"/>
              </w:rPr>
            </w:pPr>
            <w:r>
              <w:rPr>
                <w:rFonts w:asciiTheme="minorHAnsi" w:hAnsiTheme="minorHAnsi" w:cstheme="minorHAnsi"/>
              </w:rPr>
              <w:t>N/A</w:t>
            </w:r>
          </w:p>
        </w:tc>
      </w:tr>
      <w:tr w:rsidR="00FB795B" w:rsidRPr="002070DE" w14:paraId="32777B48" w14:textId="77777777" w:rsidTr="7C562660">
        <w:tc>
          <w:tcPr>
            <w:tcW w:w="2445" w:type="dxa"/>
            <w:vMerge/>
          </w:tcPr>
          <w:p w14:paraId="43211857" w14:textId="77777777" w:rsidR="00FB795B" w:rsidRPr="002070DE" w:rsidRDefault="00FB795B" w:rsidP="00FB795B">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67AF8DCE" w14:textId="77777777" w:rsidR="00FB795B" w:rsidRPr="002070DE" w:rsidRDefault="00FB795B" w:rsidP="00FB795B">
            <w:pPr>
              <w:spacing w:after="0" w:line="240" w:lineRule="auto"/>
              <w:rPr>
                <w:rFonts w:asciiTheme="minorHAnsi" w:hAnsiTheme="minorHAnsi" w:cstheme="minorHAnsi"/>
              </w:rPr>
            </w:pPr>
            <w:r>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14:paraId="54E00D9F" w14:textId="730B4FEE" w:rsidR="00FB795B" w:rsidRPr="002070DE" w:rsidRDefault="0063007D" w:rsidP="00FB795B">
            <w:pPr>
              <w:spacing w:after="0" w:line="240" w:lineRule="auto"/>
              <w:rPr>
                <w:rFonts w:asciiTheme="minorHAnsi" w:hAnsiTheme="minorHAnsi" w:cstheme="minorHAnsi"/>
              </w:rPr>
            </w:pPr>
            <w:r>
              <w:rPr>
                <w:rFonts w:asciiTheme="minorHAnsi" w:hAnsiTheme="minorHAnsi" w:cstheme="minorHAnsi"/>
              </w:rPr>
              <w:t>N/A</w:t>
            </w:r>
          </w:p>
        </w:tc>
      </w:tr>
    </w:tbl>
    <w:p w14:paraId="2CC14FED" w14:textId="77777777" w:rsidR="00C73D35" w:rsidRPr="002070DE" w:rsidRDefault="00C73D35" w:rsidP="00A62CD6">
      <w:pPr>
        <w:spacing w:after="0" w:line="240" w:lineRule="auto"/>
      </w:pPr>
    </w:p>
    <w:p w14:paraId="0F23F79D" w14:textId="77777777" w:rsidR="008748B9" w:rsidRPr="005049C1" w:rsidRDefault="008748B9" w:rsidP="008748B9">
      <w:pPr>
        <w:spacing w:after="0" w:line="240" w:lineRule="auto"/>
        <w:rPr>
          <w:rFonts w:cs="Calibri"/>
          <w:b/>
          <w:bCs/>
          <w:color w:val="000000"/>
          <w:sz w:val="36"/>
          <w:szCs w:val="36"/>
        </w:rPr>
      </w:pPr>
      <w:r>
        <w:rPr>
          <w:rFonts w:cs="Calibri"/>
          <w:b/>
          <w:bCs/>
          <w:color w:val="000000"/>
          <w:sz w:val="36"/>
          <w:szCs w:val="36"/>
        </w:rPr>
        <w:t>PERSON SPECIFICATION</w:t>
      </w:r>
    </w:p>
    <w:p w14:paraId="71DF0492" w14:textId="77777777" w:rsidR="008748B9" w:rsidRPr="00ED7305" w:rsidRDefault="008748B9" w:rsidP="008748B9">
      <w:pPr>
        <w:spacing w:after="0" w:line="240" w:lineRule="auto"/>
        <w:rPr>
          <w:rFonts w:cs="Calibri"/>
        </w:rPr>
      </w:pPr>
    </w:p>
    <w:p w14:paraId="13BF3A45" w14:textId="77777777" w:rsidR="008748B9" w:rsidRPr="00ED7305" w:rsidRDefault="008748B9" w:rsidP="008748B9">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3960"/>
        <w:gridCol w:w="4171"/>
      </w:tblGrid>
      <w:tr w:rsidR="008748B9" w:rsidRPr="00ED7305" w14:paraId="02B24BAF" w14:textId="77777777" w:rsidTr="00E67BF8">
        <w:tc>
          <w:tcPr>
            <w:tcW w:w="1650" w:type="dxa"/>
            <w:tcBorders>
              <w:top w:val="single" w:sz="4" w:space="0" w:color="auto"/>
              <w:left w:val="single" w:sz="4" w:space="0" w:color="auto"/>
              <w:bottom w:val="single" w:sz="4" w:space="0" w:color="auto"/>
              <w:right w:val="single" w:sz="4" w:space="0" w:color="auto"/>
            </w:tcBorders>
          </w:tcPr>
          <w:p w14:paraId="2A2B2BD4" w14:textId="77777777" w:rsidR="008748B9" w:rsidRPr="007222BC" w:rsidRDefault="008748B9" w:rsidP="00E67BF8">
            <w:pPr>
              <w:spacing w:after="0" w:line="240" w:lineRule="auto"/>
              <w:rPr>
                <w:rFonts w:cs="Calibri"/>
              </w:rPr>
            </w:pPr>
            <w:r w:rsidRPr="007222BC">
              <w:rPr>
                <w:rFonts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14:paraId="2891F6B5" w14:textId="2106CB4B" w:rsidR="008748B9" w:rsidRPr="007222BC" w:rsidRDefault="00153AA7" w:rsidP="00E67BF8">
            <w:pPr>
              <w:spacing w:after="0" w:line="240" w:lineRule="auto"/>
              <w:rPr>
                <w:rFonts w:cs="Calibri"/>
              </w:rPr>
            </w:pPr>
            <w:r w:rsidRPr="00153AA7">
              <w:rPr>
                <w:rFonts w:asciiTheme="minorHAnsi" w:hAnsiTheme="minorHAnsi" w:cstheme="minorHAnsi"/>
              </w:rPr>
              <w:t>Management Information and R&amp;A Administrator</w:t>
            </w:r>
          </w:p>
        </w:tc>
      </w:tr>
      <w:tr w:rsidR="008748B9" w:rsidRPr="00ED7305" w14:paraId="7332C69A" w14:textId="77777777" w:rsidTr="00E67BF8">
        <w:tc>
          <w:tcPr>
            <w:tcW w:w="9781" w:type="dxa"/>
            <w:gridSpan w:val="3"/>
            <w:tcBorders>
              <w:top w:val="single" w:sz="4" w:space="0" w:color="auto"/>
              <w:left w:val="nil"/>
              <w:bottom w:val="single" w:sz="4" w:space="0" w:color="auto"/>
              <w:right w:val="nil"/>
            </w:tcBorders>
          </w:tcPr>
          <w:p w14:paraId="0D0E2875" w14:textId="77777777" w:rsidR="008748B9" w:rsidRPr="007222BC" w:rsidRDefault="008748B9" w:rsidP="00E67BF8">
            <w:pPr>
              <w:spacing w:after="0" w:line="240" w:lineRule="auto"/>
              <w:rPr>
                <w:rFonts w:cs="Calibri"/>
              </w:rPr>
            </w:pPr>
          </w:p>
        </w:tc>
      </w:tr>
      <w:tr w:rsidR="008748B9" w:rsidRPr="00ED7305" w14:paraId="5A2EED25" w14:textId="77777777" w:rsidTr="00E67BF8">
        <w:tc>
          <w:tcPr>
            <w:tcW w:w="1650" w:type="dxa"/>
            <w:vMerge w:val="restart"/>
            <w:tcBorders>
              <w:top w:val="single" w:sz="4" w:space="0" w:color="auto"/>
              <w:left w:val="single" w:sz="4" w:space="0" w:color="auto"/>
              <w:bottom w:val="single" w:sz="4" w:space="0" w:color="auto"/>
              <w:right w:val="single" w:sz="4" w:space="0" w:color="auto"/>
            </w:tcBorders>
          </w:tcPr>
          <w:p w14:paraId="7DF9F852" w14:textId="77777777" w:rsidR="008748B9" w:rsidRDefault="008748B9" w:rsidP="00E67BF8">
            <w:pPr>
              <w:spacing w:after="0" w:line="240" w:lineRule="auto"/>
              <w:rPr>
                <w:rFonts w:cs="Calibri"/>
                <w:b/>
                <w:bCs/>
              </w:rPr>
            </w:pPr>
            <w:r w:rsidRPr="007222BC">
              <w:rPr>
                <w:rFonts w:cs="Calibri"/>
                <w:b/>
                <w:bCs/>
              </w:rPr>
              <w:t>Personal effectiveness</w:t>
            </w:r>
          </w:p>
          <w:p w14:paraId="79B8528E" w14:textId="77777777" w:rsidR="008748B9" w:rsidRDefault="008748B9" w:rsidP="00E67BF8">
            <w:pPr>
              <w:spacing w:after="0" w:line="240" w:lineRule="auto"/>
              <w:rPr>
                <w:rFonts w:cs="Calibri"/>
                <w:b/>
                <w:bCs/>
              </w:rPr>
            </w:pPr>
          </w:p>
          <w:p w14:paraId="2F43F9AA" w14:textId="77777777" w:rsidR="008748B9" w:rsidRPr="007222BC" w:rsidRDefault="008748B9" w:rsidP="00E67BF8">
            <w:pPr>
              <w:spacing w:before="6" w:after="6"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5DCDADC5" w14:textId="77777777" w:rsidR="008748B9" w:rsidRPr="007222BC" w:rsidRDefault="008748B9"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3690558E" w14:textId="77777777" w:rsidR="008748B9" w:rsidRPr="007222BC" w:rsidRDefault="008748B9" w:rsidP="00E67BF8">
            <w:pPr>
              <w:spacing w:after="0" w:line="240" w:lineRule="auto"/>
              <w:rPr>
                <w:rFonts w:cs="Calibri"/>
              </w:rPr>
            </w:pPr>
            <w:r w:rsidRPr="007222BC">
              <w:rPr>
                <w:rFonts w:cs="Calibri"/>
              </w:rPr>
              <w:t>Desirable</w:t>
            </w:r>
          </w:p>
        </w:tc>
      </w:tr>
      <w:tr w:rsidR="008748B9" w:rsidRPr="00ED7305" w14:paraId="743F626E" w14:textId="77777777" w:rsidTr="00E67BF8">
        <w:tc>
          <w:tcPr>
            <w:tcW w:w="1650" w:type="dxa"/>
            <w:vMerge/>
            <w:tcBorders>
              <w:top w:val="single" w:sz="4" w:space="0" w:color="auto"/>
              <w:left w:val="single" w:sz="4" w:space="0" w:color="auto"/>
              <w:bottom w:val="single" w:sz="4" w:space="0" w:color="auto"/>
              <w:right w:val="single" w:sz="4" w:space="0" w:color="auto"/>
            </w:tcBorders>
          </w:tcPr>
          <w:p w14:paraId="554C85FF" w14:textId="77777777" w:rsidR="008748B9" w:rsidRPr="007222BC" w:rsidRDefault="008748B9"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73BD7481" w14:textId="2BEF73A6" w:rsidR="008748B9" w:rsidRDefault="0063007D" w:rsidP="00737BFA">
            <w:pPr>
              <w:spacing w:after="0" w:line="240" w:lineRule="auto"/>
              <w:rPr>
                <w:rFonts w:cs="Calibri"/>
              </w:rPr>
            </w:pPr>
            <w:r w:rsidRPr="00737BFA">
              <w:rPr>
                <w:rFonts w:cs="Calibri"/>
              </w:rPr>
              <w:t>Ability to work within a team</w:t>
            </w:r>
            <w:r w:rsidR="00737BFA">
              <w:rPr>
                <w:rFonts w:cs="Calibri"/>
              </w:rPr>
              <w:t>.</w:t>
            </w:r>
          </w:p>
          <w:p w14:paraId="6C73A92D" w14:textId="77777777" w:rsidR="00D2676F" w:rsidRDefault="00D2676F" w:rsidP="00737BFA">
            <w:pPr>
              <w:spacing w:after="0" w:line="240" w:lineRule="auto"/>
              <w:rPr>
                <w:rFonts w:cs="Calibri"/>
              </w:rPr>
            </w:pPr>
          </w:p>
          <w:p w14:paraId="218C5AC7" w14:textId="7E2F022E" w:rsidR="00737BFA" w:rsidRDefault="00D036FD" w:rsidP="00737BFA">
            <w:pPr>
              <w:spacing w:after="0" w:line="240" w:lineRule="auto"/>
              <w:rPr>
                <w:rFonts w:cs="Calibri"/>
              </w:rPr>
            </w:pPr>
            <w:r w:rsidRPr="00D036FD">
              <w:rPr>
                <w:rFonts w:cs="Calibri"/>
              </w:rPr>
              <w:t>Excellent communication skills (written and verbal), with the ability to communicate with a wide range of audiences</w:t>
            </w:r>
          </w:p>
          <w:p w14:paraId="7745B387" w14:textId="77777777" w:rsidR="00FC0367" w:rsidRDefault="00FC0367" w:rsidP="00737BFA">
            <w:pPr>
              <w:spacing w:after="0" w:line="240" w:lineRule="auto"/>
              <w:rPr>
                <w:rFonts w:cs="Calibri"/>
              </w:rPr>
            </w:pPr>
          </w:p>
          <w:p w14:paraId="2C3C4307" w14:textId="52CE5BB0" w:rsidR="004D7F81" w:rsidRDefault="00FC0367" w:rsidP="00737BFA">
            <w:pPr>
              <w:spacing w:after="0" w:line="240" w:lineRule="auto"/>
              <w:rPr>
                <w:rFonts w:cs="Calibri"/>
              </w:rPr>
            </w:pPr>
            <w:r>
              <w:rPr>
                <w:rFonts w:cs="Calibri"/>
              </w:rPr>
              <w:t>Strong a</w:t>
            </w:r>
            <w:r w:rsidR="00AA4BD4">
              <w:rPr>
                <w:rFonts w:cs="Calibri"/>
              </w:rPr>
              <w:t>nalytical skills</w:t>
            </w:r>
            <w:r w:rsidR="00CC32A6">
              <w:rPr>
                <w:rFonts w:cs="Calibri"/>
              </w:rPr>
              <w:t xml:space="preserve"> to ensure e</w:t>
            </w:r>
            <w:r w:rsidR="004D7F81" w:rsidRPr="004D7F81">
              <w:rPr>
                <w:rFonts w:cs="Calibri"/>
              </w:rPr>
              <w:t>ffective problem solving</w:t>
            </w:r>
          </w:p>
          <w:p w14:paraId="33C35968" w14:textId="77777777" w:rsidR="00D2676F" w:rsidRDefault="00D2676F" w:rsidP="00737BFA">
            <w:pPr>
              <w:spacing w:after="0" w:line="240" w:lineRule="auto"/>
              <w:rPr>
                <w:rFonts w:cs="Calibri"/>
              </w:rPr>
            </w:pPr>
          </w:p>
          <w:p w14:paraId="537D5464" w14:textId="3C9AD8BD" w:rsidR="00D2676F" w:rsidRPr="00737BFA" w:rsidRDefault="00D2676F" w:rsidP="00737BFA">
            <w:pPr>
              <w:spacing w:after="0" w:line="240" w:lineRule="auto"/>
              <w:rPr>
                <w:rFonts w:cs="Calibri"/>
              </w:rPr>
            </w:pPr>
            <w:r w:rsidRPr="00D2676F">
              <w:rPr>
                <w:rFonts w:cs="Calibri"/>
              </w:rPr>
              <w:t>High levels of accuracy and quality assurance</w:t>
            </w:r>
          </w:p>
        </w:tc>
        <w:tc>
          <w:tcPr>
            <w:tcW w:w="4171" w:type="dxa"/>
            <w:tcBorders>
              <w:top w:val="single" w:sz="4" w:space="0" w:color="auto"/>
              <w:left w:val="single" w:sz="4" w:space="0" w:color="auto"/>
              <w:bottom w:val="single" w:sz="4" w:space="0" w:color="auto"/>
              <w:right w:val="single" w:sz="4" w:space="0" w:color="auto"/>
            </w:tcBorders>
          </w:tcPr>
          <w:p w14:paraId="0A1B64E3" w14:textId="77777777" w:rsidR="008748B9" w:rsidRDefault="008748B9" w:rsidP="00E67BF8">
            <w:pPr>
              <w:pStyle w:val="ListParagraph"/>
              <w:spacing w:after="0" w:line="240" w:lineRule="auto"/>
              <w:ind w:left="360"/>
              <w:rPr>
                <w:rFonts w:cs="Calibri"/>
              </w:rPr>
            </w:pPr>
          </w:p>
          <w:p w14:paraId="57FA02CC" w14:textId="77777777" w:rsidR="008748B9" w:rsidRDefault="008748B9" w:rsidP="00E67BF8">
            <w:pPr>
              <w:pStyle w:val="ListParagraph"/>
              <w:spacing w:after="0" w:line="240" w:lineRule="auto"/>
              <w:ind w:left="360"/>
              <w:rPr>
                <w:rFonts w:cs="Calibri"/>
              </w:rPr>
            </w:pPr>
          </w:p>
          <w:p w14:paraId="2D4A3E00" w14:textId="77777777" w:rsidR="008748B9" w:rsidRDefault="008748B9" w:rsidP="00E67BF8">
            <w:pPr>
              <w:pStyle w:val="ListParagraph"/>
              <w:spacing w:after="0" w:line="240" w:lineRule="auto"/>
              <w:ind w:left="360"/>
              <w:rPr>
                <w:rFonts w:cs="Calibri"/>
              </w:rPr>
            </w:pPr>
          </w:p>
          <w:p w14:paraId="14396370" w14:textId="77777777" w:rsidR="008748B9" w:rsidRDefault="008748B9" w:rsidP="00E67BF8">
            <w:pPr>
              <w:pStyle w:val="ListParagraph"/>
              <w:spacing w:after="0" w:line="240" w:lineRule="auto"/>
              <w:ind w:left="360"/>
              <w:rPr>
                <w:rFonts w:cs="Calibri"/>
              </w:rPr>
            </w:pPr>
          </w:p>
          <w:p w14:paraId="78A88691" w14:textId="77777777" w:rsidR="008748B9" w:rsidRPr="007222BC" w:rsidRDefault="008748B9" w:rsidP="00E67BF8">
            <w:pPr>
              <w:pStyle w:val="ListParagraph"/>
              <w:spacing w:after="0" w:line="240" w:lineRule="auto"/>
              <w:ind w:left="360"/>
              <w:rPr>
                <w:rFonts w:cs="Calibri"/>
              </w:rPr>
            </w:pPr>
          </w:p>
        </w:tc>
      </w:tr>
      <w:tr w:rsidR="008748B9" w:rsidRPr="00ED7305" w14:paraId="6775D5BF" w14:textId="77777777" w:rsidTr="00E67BF8">
        <w:tc>
          <w:tcPr>
            <w:tcW w:w="1650" w:type="dxa"/>
            <w:tcBorders>
              <w:top w:val="single" w:sz="4" w:space="0" w:color="auto"/>
              <w:left w:val="nil"/>
              <w:bottom w:val="single" w:sz="4" w:space="0" w:color="auto"/>
              <w:right w:val="nil"/>
            </w:tcBorders>
          </w:tcPr>
          <w:p w14:paraId="3EB01C9C" w14:textId="77777777" w:rsidR="008748B9" w:rsidRPr="007222BC" w:rsidRDefault="008748B9" w:rsidP="00E67BF8">
            <w:pPr>
              <w:spacing w:after="0" w:line="240" w:lineRule="auto"/>
              <w:rPr>
                <w:rFonts w:cs="Calibri"/>
                <w:b/>
                <w:bCs/>
              </w:rPr>
            </w:pPr>
          </w:p>
        </w:tc>
        <w:tc>
          <w:tcPr>
            <w:tcW w:w="3960" w:type="dxa"/>
            <w:tcBorders>
              <w:top w:val="single" w:sz="4" w:space="0" w:color="auto"/>
              <w:left w:val="nil"/>
              <w:bottom w:val="single" w:sz="4" w:space="0" w:color="auto"/>
              <w:right w:val="nil"/>
            </w:tcBorders>
          </w:tcPr>
          <w:p w14:paraId="05464FE3" w14:textId="77777777" w:rsidR="008748B9" w:rsidRPr="007222BC" w:rsidRDefault="008748B9" w:rsidP="00E67BF8">
            <w:pPr>
              <w:spacing w:after="0" w:line="240" w:lineRule="auto"/>
              <w:rPr>
                <w:rFonts w:cs="Calibri"/>
              </w:rPr>
            </w:pPr>
          </w:p>
        </w:tc>
        <w:tc>
          <w:tcPr>
            <w:tcW w:w="4171" w:type="dxa"/>
            <w:tcBorders>
              <w:top w:val="single" w:sz="4" w:space="0" w:color="auto"/>
              <w:left w:val="nil"/>
              <w:bottom w:val="single" w:sz="4" w:space="0" w:color="auto"/>
              <w:right w:val="nil"/>
            </w:tcBorders>
          </w:tcPr>
          <w:p w14:paraId="75736851" w14:textId="77777777" w:rsidR="008748B9" w:rsidRPr="007222BC" w:rsidRDefault="008748B9" w:rsidP="00E67BF8">
            <w:pPr>
              <w:spacing w:after="0" w:line="240" w:lineRule="auto"/>
              <w:rPr>
                <w:rFonts w:cs="Calibri"/>
              </w:rPr>
            </w:pPr>
          </w:p>
        </w:tc>
      </w:tr>
      <w:tr w:rsidR="008748B9" w:rsidRPr="00ED7305" w14:paraId="59DE1C98" w14:textId="77777777" w:rsidTr="00E67BF8">
        <w:tc>
          <w:tcPr>
            <w:tcW w:w="1650" w:type="dxa"/>
            <w:vMerge w:val="restart"/>
            <w:tcBorders>
              <w:top w:val="single" w:sz="4" w:space="0" w:color="auto"/>
              <w:left w:val="single" w:sz="4" w:space="0" w:color="auto"/>
              <w:bottom w:val="single" w:sz="4" w:space="0" w:color="auto"/>
              <w:right w:val="single" w:sz="4" w:space="0" w:color="auto"/>
            </w:tcBorders>
          </w:tcPr>
          <w:p w14:paraId="2E95F700" w14:textId="77777777" w:rsidR="008748B9" w:rsidRPr="007222BC" w:rsidRDefault="008748B9" w:rsidP="00E67BF8">
            <w:pPr>
              <w:spacing w:after="0" w:line="240" w:lineRule="auto"/>
              <w:rPr>
                <w:rFonts w:cs="Calibri"/>
                <w:b/>
                <w:bCs/>
              </w:rPr>
            </w:pPr>
            <w:r w:rsidRPr="007222BC">
              <w:rPr>
                <w:rFonts w:cs="Calibri"/>
                <w:b/>
                <w:bCs/>
              </w:rPr>
              <w:t>Technical effectiveness</w:t>
            </w:r>
          </w:p>
        </w:tc>
        <w:tc>
          <w:tcPr>
            <w:tcW w:w="3960" w:type="dxa"/>
            <w:tcBorders>
              <w:top w:val="single" w:sz="4" w:space="0" w:color="auto"/>
              <w:left w:val="single" w:sz="4" w:space="0" w:color="auto"/>
              <w:bottom w:val="single" w:sz="4" w:space="0" w:color="auto"/>
              <w:right w:val="single" w:sz="4" w:space="0" w:color="auto"/>
            </w:tcBorders>
          </w:tcPr>
          <w:p w14:paraId="4A318315" w14:textId="77777777" w:rsidR="008748B9" w:rsidRPr="007222BC" w:rsidRDefault="008748B9"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687E8C6D" w14:textId="77777777" w:rsidR="008748B9" w:rsidRPr="007222BC" w:rsidRDefault="008748B9" w:rsidP="00E67BF8">
            <w:pPr>
              <w:spacing w:after="0" w:line="240" w:lineRule="auto"/>
              <w:rPr>
                <w:rFonts w:cs="Calibri"/>
              </w:rPr>
            </w:pPr>
            <w:r w:rsidRPr="007222BC">
              <w:rPr>
                <w:rFonts w:cs="Calibri"/>
              </w:rPr>
              <w:t>Desirable</w:t>
            </w:r>
          </w:p>
        </w:tc>
      </w:tr>
      <w:tr w:rsidR="008748B9" w:rsidRPr="00ED7305" w14:paraId="7BC2533B" w14:textId="77777777" w:rsidTr="00E67BF8">
        <w:tc>
          <w:tcPr>
            <w:tcW w:w="1650" w:type="dxa"/>
            <w:vMerge/>
            <w:tcBorders>
              <w:top w:val="single" w:sz="4" w:space="0" w:color="auto"/>
              <w:left w:val="single" w:sz="4" w:space="0" w:color="auto"/>
              <w:bottom w:val="single" w:sz="4" w:space="0" w:color="auto"/>
              <w:right w:val="single" w:sz="4" w:space="0" w:color="auto"/>
            </w:tcBorders>
          </w:tcPr>
          <w:p w14:paraId="38FBDBBF" w14:textId="77777777" w:rsidR="008748B9" w:rsidRPr="007222BC" w:rsidRDefault="008748B9"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3ABDF77B" w14:textId="77777777" w:rsidR="00737BFA" w:rsidRDefault="00737BFA" w:rsidP="00737BFA">
            <w:pPr>
              <w:spacing w:after="0" w:line="240" w:lineRule="auto"/>
              <w:rPr>
                <w:rFonts w:cs="Calibri"/>
              </w:rPr>
            </w:pPr>
            <w:r>
              <w:rPr>
                <w:rFonts w:cs="Calibri"/>
              </w:rPr>
              <w:t>Skilled in Microsoft 365 Applications (Word, Excel, Teams and Outlook).</w:t>
            </w:r>
          </w:p>
          <w:p w14:paraId="3106B339" w14:textId="77777777" w:rsidR="008748B9" w:rsidRDefault="008748B9" w:rsidP="00E67BF8">
            <w:pPr>
              <w:spacing w:before="6" w:after="6" w:line="240" w:lineRule="auto"/>
              <w:ind w:left="360"/>
            </w:pPr>
          </w:p>
          <w:p w14:paraId="624F99DD" w14:textId="010D319A" w:rsidR="00D034DA" w:rsidRDefault="00D034DA" w:rsidP="00737BFA">
            <w:pPr>
              <w:spacing w:before="6" w:after="6" w:line="240" w:lineRule="auto"/>
            </w:pPr>
            <w:r w:rsidRPr="00D034DA">
              <w:t>Diary management skills and meeting coordination</w:t>
            </w:r>
          </w:p>
          <w:p w14:paraId="65DE4887" w14:textId="77777777" w:rsidR="00D034DA" w:rsidRDefault="00D034DA" w:rsidP="00737BFA">
            <w:pPr>
              <w:spacing w:before="6" w:after="6" w:line="240" w:lineRule="auto"/>
            </w:pPr>
          </w:p>
          <w:p w14:paraId="69165CA2" w14:textId="0D70CF8B" w:rsidR="008748B9" w:rsidRDefault="00737BFA" w:rsidP="00737BFA">
            <w:pPr>
              <w:spacing w:before="6" w:after="6" w:line="240" w:lineRule="auto"/>
            </w:pPr>
            <w:r>
              <w:t>Ability to set agendas take notes, minute taking and develop actions trackers</w:t>
            </w:r>
          </w:p>
          <w:p w14:paraId="39598269" w14:textId="77777777" w:rsidR="00A01321" w:rsidRDefault="00A01321" w:rsidP="00737BFA">
            <w:pPr>
              <w:spacing w:before="6" w:after="6" w:line="240" w:lineRule="auto"/>
            </w:pPr>
          </w:p>
          <w:p w14:paraId="4E83563E" w14:textId="29067945" w:rsidR="00A01321" w:rsidRDefault="00A01321" w:rsidP="00737BFA">
            <w:pPr>
              <w:spacing w:before="6" w:after="6" w:line="240" w:lineRule="auto"/>
            </w:pPr>
            <w:r w:rsidRPr="00A01321">
              <w:t>Ability to create data dashboards, graphs, and visualisations</w:t>
            </w:r>
          </w:p>
          <w:p w14:paraId="19ECA545" w14:textId="77777777" w:rsidR="008748B9" w:rsidRDefault="008748B9" w:rsidP="00E67BF8">
            <w:pPr>
              <w:spacing w:before="6" w:after="6" w:line="240" w:lineRule="auto"/>
              <w:ind w:left="360"/>
            </w:pPr>
          </w:p>
          <w:p w14:paraId="0BB45CFD" w14:textId="77777777" w:rsidR="008748B9" w:rsidRPr="00D30019" w:rsidRDefault="008748B9" w:rsidP="00737BFA">
            <w:pPr>
              <w:spacing w:before="6" w:after="6" w:line="240" w:lineRule="auto"/>
            </w:pPr>
          </w:p>
        </w:tc>
        <w:tc>
          <w:tcPr>
            <w:tcW w:w="4171" w:type="dxa"/>
            <w:tcBorders>
              <w:top w:val="single" w:sz="4" w:space="0" w:color="auto"/>
              <w:left w:val="single" w:sz="4" w:space="0" w:color="auto"/>
              <w:bottom w:val="single" w:sz="4" w:space="0" w:color="auto"/>
              <w:right w:val="single" w:sz="4" w:space="0" w:color="auto"/>
            </w:tcBorders>
          </w:tcPr>
          <w:p w14:paraId="5535D4AC" w14:textId="77777777" w:rsidR="008748B9" w:rsidRDefault="0086791F" w:rsidP="0086791F">
            <w:pPr>
              <w:spacing w:after="0" w:line="240" w:lineRule="auto"/>
              <w:rPr>
                <w:rFonts w:cs="Calibri"/>
              </w:rPr>
            </w:pPr>
            <w:r w:rsidRPr="0086791F">
              <w:rPr>
                <w:rFonts w:cs="Calibri"/>
              </w:rPr>
              <w:t>Understanding of reporting applications e.g. Power BI, Tableau</w:t>
            </w:r>
          </w:p>
          <w:p w14:paraId="087A29DB" w14:textId="77777777" w:rsidR="005002A2" w:rsidRDefault="005002A2" w:rsidP="0086791F">
            <w:pPr>
              <w:spacing w:after="0" w:line="240" w:lineRule="auto"/>
              <w:rPr>
                <w:rFonts w:cs="Calibri"/>
              </w:rPr>
            </w:pPr>
          </w:p>
          <w:p w14:paraId="25B59BE3" w14:textId="3AA2C192" w:rsidR="005002A2" w:rsidRPr="005002A2" w:rsidRDefault="005002A2" w:rsidP="005002A2">
            <w:pPr>
              <w:spacing w:after="0" w:line="240" w:lineRule="auto"/>
              <w:rPr>
                <w:rFonts w:cs="Calibri"/>
              </w:rPr>
            </w:pPr>
            <w:r w:rsidRPr="005002A2">
              <w:rPr>
                <w:rFonts w:cs="Calibri"/>
              </w:rPr>
              <w:t>Experience of co-ordinating and interpreting large volumes of information</w:t>
            </w:r>
          </w:p>
          <w:p w14:paraId="684C58F2" w14:textId="77777777" w:rsidR="005002A2" w:rsidRDefault="005002A2" w:rsidP="005002A2">
            <w:pPr>
              <w:spacing w:after="0" w:line="240" w:lineRule="auto"/>
              <w:rPr>
                <w:rFonts w:cs="Calibri"/>
              </w:rPr>
            </w:pPr>
          </w:p>
          <w:p w14:paraId="432A2AE8" w14:textId="236B5944" w:rsidR="005002A2" w:rsidRPr="005002A2" w:rsidRDefault="005002A2" w:rsidP="005002A2">
            <w:pPr>
              <w:spacing w:after="0" w:line="240" w:lineRule="auto"/>
              <w:rPr>
                <w:rFonts w:cs="Calibri"/>
              </w:rPr>
            </w:pPr>
            <w:r w:rsidRPr="005002A2">
              <w:rPr>
                <w:rFonts w:cs="Calibri"/>
              </w:rPr>
              <w:t>Experience of data systems and management of information using a variety of data sources</w:t>
            </w:r>
          </w:p>
          <w:p w14:paraId="78B533B4" w14:textId="77777777" w:rsidR="005002A2" w:rsidRDefault="005002A2" w:rsidP="005002A2">
            <w:pPr>
              <w:spacing w:after="0" w:line="240" w:lineRule="auto"/>
              <w:rPr>
                <w:rFonts w:cs="Calibri"/>
              </w:rPr>
            </w:pPr>
          </w:p>
          <w:p w14:paraId="43BCDF25" w14:textId="2BA51F79" w:rsidR="005002A2" w:rsidRPr="005002A2" w:rsidRDefault="005002A2" w:rsidP="005002A2">
            <w:pPr>
              <w:spacing w:after="0" w:line="240" w:lineRule="auto"/>
              <w:rPr>
                <w:rFonts w:cs="Calibri"/>
              </w:rPr>
            </w:pPr>
            <w:r w:rsidRPr="005002A2">
              <w:rPr>
                <w:rFonts w:cs="Calibri"/>
              </w:rPr>
              <w:t>Data cleansing with a keen eye for detail, able to spot errors and have the tenacity to investigate issues and find why something isn't reporting as expected</w:t>
            </w:r>
          </w:p>
          <w:p w14:paraId="7FA0F86A" w14:textId="77777777" w:rsidR="005002A2" w:rsidRDefault="005002A2" w:rsidP="005002A2">
            <w:pPr>
              <w:spacing w:after="0" w:line="240" w:lineRule="auto"/>
              <w:rPr>
                <w:rFonts w:cs="Calibri"/>
              </w:rPr>
            </w:pPr>
          </w:p>
          <w:p w14:paraId="21600591" w14:textId="34D23751" w:rsidR="005002A2" w:rsidRPr="0086791F" w:rsidRDefault="005002A2" w:rsidP="005002A2">
            <w:pPr>
              <w:spacing w:after="0" w:line="240" w:lineRule="auto"/>
              <w:rPr>
                <w:rFonts w:cs="Calibri"/>
              </w:rPr>
            </w:pPr>
            <w:r w:rsidRPr="005002A2">
              <w:rPr>
                <w:rFonts w:cs="Calibri"/>
              </w:rPr>
              <w:t>Working knowledge data base systems including the design and development to meet the need of an organisation</w:t>
            </w:r>
          </w:p>
        </w:tc>
      </w:tr>
      <w:tr w:rsidR="008748B9" w:rsidRPr="00ED7305" w14:paraId="3EA0D936" w14:textId="77777777" w:rsidTr="00E67BF8">
        <w:tc>
          <w:tcPr>
            <w:tcW w:w="1650" w:type="dxa"/>
            <w:tcBorders>
              <w:top w:val="single" w:sz="4" w:space="0" w:color="auto"/>
              <w:left w:val="nil"/>
              <w:bottom w:val="single" w:sz="4" w:space="0" w:color="auto"/>
              <w:right w:val="nil"/>
            </w:tcBorders>
          </w:tcPr>
          <w:p w14:paraId="68FFEA2E" w14:textId="77777777" w:rsidR="008748B9" w:rsidRPr="007222BC" w:rsidRDefault="008748B9" w:rsidP="00E67BF8">
            <w:pPr>
              <w:spacing w:after="0" w:line="240" w:lineRule="auto"/>
              <w:rPr>
                <w:rFonts w:cs="Calibri"/>
                <w:b/>
                <w:bCs/>
              </w:rPr>
            </w:pPr>
          </w:p>
        </w:tc>
        <w:tc>
          <w:tcPr>
            <w:tcW w:w="3960" w:type="dxa"/>
            <w:tcBorders>
              <w:top w:val="single" w:sz="4" w:space="0" w:color="auto"/>
              <w:left w:val="nil"/>
              <w:bottom w:val="single" w:sz="4" w:space="0" w:color="auto"/>
              <w:right w:val="nil"/>
            </w:tcBorders>
          </w:tcPr>
          <w:p w14:paraId="3CC7C858" w14:textId="77777777" w:rsidR="008748B9" w:rsidRPr="007222BC" w:rsidRDefault="008748B9" w:rsidP="00E67BF8">
            <w:pPr>
              <w:spacing w:after="0" w:line="240" w:lineRule="auto"/>
              <w:rPr>
                <w:rFonts w:cs="Calibri"/>
              </w:rPr>
            </w:pPr>
          </w:p>
        </w:tc>
        <w:tc>
          <w:tcPr>
            <w:tcW w:w="4171" w:type="dxa"/>
            <w:tcBorders>
              <w:top w:val="single" w:sz="4" w:space="0" w:color="auto"/>
              <w:left w:val="nil"/>
              <w:bottom w:val="single" w:sz="4" w:space="0" w:color="auto"/>
              <w:right w:val="nil"/>
            </w:tcBorders>
          </w:tcPr>
          <w:p w14:paraId="575DA572" w14:textId="77777777" w:rsidR="008748B9" w:rsidRPr="007222BC" w:rsidRDefault="008748B9" w:rsidP="00E67BF8">
            <w:pPr>
              <w:spacing w:after="0" w:line="240" w:lineRule="auto"/>
              <w:rPr>
                <w:rFonts w:cs="Calibri"/>
              </w:rPr>
            </w:pPr>
          </w:p>
        </w:tc>
      </w:tr>
      <w:tr w:rsidR="008748B9" w:rsidRPr="00ED7305" w14:paraId="4D767614" w14:textId="77777777" w:rsidTr="00E67BF8">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14:paraId="3BB9BB71" w14:textId="77777777" w:rsidR="008748B9" w:rsidRPr="007222BC" w:rsidRDefault="008748B9" w:rsidP="00E67BF8">
            <w:pPr>
              <w:spacing w:after="0" w:line="240" w:lineRule="auto"/>
              <w:rPr>
                <w:rFonts w:cs="Calibri"/>
                <w:b/>
                <w:bCs/>
              </w:rPr>
            </w:pPr>
            <w:r w:rsidRPr="007222BC">
              <w:rPr>
                <w:rFonts w:cs="Calibri"/>
                <w:b/>
                <w:bCs/>
              </w:rPr>
              <w:t>Acquired experience &amp; qualifications</w:t>
            </w:r>
          </w:p>
        </w:tc>
        <w:tc>
          <w:tcPr>
            <w:tcW w:w="3960" w:type="dxa"/>
            <w:tcBorders>
              <w:top w:val="single" w:sz="4" w:space="0" w:color="auto"/>
              <w:left w:val="single" w:sz="4" w:space="0" w:color="auto"/>
              <w:bottom w:val="single" w:sz="4" w:space="0" w:color="auto"/>
              <w:right w:val="single" w:sz="4" w:space="0" w:color="auto"/>
            </w:tcBorders>
          </w:tcPr>
          <w:p w14:paraId="5F58BB2F" w14:textId="77777777" w:rsidR="008748B9" w:rsidRPr="007222BC" w:rsidRDefault="008748B9"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6A11F1CF" w14:textId="77777777" w:rsidR="008748B9" w:rsidRPr="007222BC" w:rsidRDefault="008748B9" w:rsidP="00E67BF8">
            <w:pPr>
              <w:spacing w:after="0" w:line="240" w:lineRule="auto"/>
              <w:rPr>
                <w:rFonts w:cs="Calibri"/>
              </w:rPr>
            </w:pPr>
            <w:r w:rsidRPr="007222BC">
              <w:rPr>
                <w:rFonts w:cs="Calibri"/>
              </w:rPr>
              <w:t>Desirable</w:t>
            </w:r>
          </w:p>
        </w:tc>
      </w:tr>
      <w:tr w:rsidR="008748B9" w:rsidRPr="00ED7305" w14:paraId="7C17CD00" w14:textId="77777777" w:rsidTr="00E67BF8">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14:paraId="549CBBF9" w14:textId="77777777" w:rsidR="008748B9" w:rsidRPr="007222BC" w:rsidRDefault="008748B9"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71EB444E" w14:textId="01E3658D" w:rsidR="008748B9" w:rsidRDefault="00FC2D08" w:rsidP="00FC2D08">
            <w:pPr>
              <w:spacing w:after="0" w:line="240" w:lineRule="auto"/>
              <w:rPr>
                <w:rFonts w:cs="Calibri"/>
              </w:rPr>
            </w:pPr>
            <w:r w:rsidRPr="00FC2D08">
              <w:rPr>
                <w:rFonts w:cs="Calibri"/>
              </w:rPr>
              <w:t>Experience of managing time with competing priorities</w:t>
            </w:r>
          </w:p>
          <w:p w14:paraId="7C8A436E" w14:textId="77777777" w:rsidR="002979FF" w:rsidRDefault="002979FF" w:rsidP="00FC2D08">
            <w:pPr>
              <w:spacing w:after="0" w:line="240" w:lineRule="auto"/>
              <w:rPr>
                <w:rFonts w:cs="Calibri"/>
              </w:rPr>
            </w:pPr>
          </w:p>
          <w:p w14:paraId="2B990237" w14:textId="7BD71283" w:rsidR="002979FF" w:rsidRDefault="002979FF" w:rsidP="00FC2D08">
            <w:pPr>
              <w:spacing w:after="0" w:line="240" w:lineRule="auto"/>
              <w:rPr>
                <w:rFonts w:cs="Calibri"/>
              </w:rPr>
            </w:pPr>
            <w:r w:rsidRPr="002979FF">
              <w:rPr>
                <w:rFonts w:cs="Calibri"/>
              </w:rPr>
              <w:t>Identify inconsistencies in data sources, experience of data manipulation using Excel, and a working knowledge of features such as pivot tables</w:t>
            </w:r>
          </w:p>
          <w:p w14:paraId="4B2B1859" w14:textId="77777777" w:rsidR="003629B3" w:rsidRDefault="003629B3" w:rsidP="00FC2D08">
            <w:pPr>
              <w:spacing w:after="0" w:line="240" w:lineRule="auto"/>
              <w:rPr>
                <w:rFonts w:cs="Calibri"/>
              </w:rPr>
            </w:pPr>
          </w:p>
          <w:p w14:paraId="38304653" w14:textId="53DC72C0" w:rsidR="003629B3" w:rsidRDefault="003629B3" w:rsidP="00FC2D08">
            <w:pPr>
              <w:spacing w:after="0" w:line="240" w:lineRule="auto"/>
              <w:rPr>
                <w:rFonts w:cs="Calibri"/>
              </w:rPr>
            </w:pPr>
            <w:r w:rsidRPr="003629B3">
              <w:rPr>
                <w:rFonts w:cs="Calibri"/>
              </w:rPr>
              <w:t>High degree of organisational skills and adaptability in a fast paced environment</w:t>
            </w:r>
          </w:p>
          <w:p w14:paraId="428E8F72" w14:textId="77777777" w:rsidR="0076507B" w:rsidRDefault="0076507B" w:rsidP="00FC2D08">
            <w:pPr>
              <w:spacing w:after="0" w:line="240" w:lineRule="auto"/>
              <w:rPr>
                <w:rFonts w:cs="Calibri"/>
              </w:rPr>
            </w:pPr>
          </w:p>
          <w:p w14:paraId="1764FB23" w14:textId="5003DE34" w:rsidR="0076507B" w:rsidRDefault="0076507B" w:rsidP="00FC2D08">
            <w:pPr>
              <w:spacing w:after="0" w:line="240" w:lineRule="auto"/>
              <w:rPr>
                <w:rFonts w:cs="Calibri"/>
              </w:rPr>
            </w:pPr>
            <w:r w:rsidRPr="0076507B">
              <w:rPr>
                <w:rFonts w:cs="Calibri"/>
              </w:rPr>
              <w:t>Ability to analyse and propose recommendations for improvements</w:t>
            </w:r>
          </w:p>
          <w:p w14:paraId="695E4B43" w14:textId="77777777" w:rsidR="002B63D9" w:rsidRDefault="002B63D9" w:rsidP="00FC2D08">
            <w:pPr>
              <w:spacing w:after="0" w:line="240" w:lineRule="auto"/>
              <w:rPr>
                <w:rFonts w:cs="Calibri"/>
              </w:rPr>
            </w:pPr>
          </w:p>
          <w:p w14:paraId="69A857B9" w14:textId="77777777" w:rsidR="008748B9" w:rsidRDefault="008748B9" w:rsidP="00E67BF8">
            <w:pPr>
              <w:pStyle w:val="ListParagraph"/>
              <w:spacing w:after="0" w:line="240" w:lineRule="auto"/>
              <w:ind w:left="360"/>
              <w:rPr>
                <w:rFonts w:cs="Calibri"/>
              </w:rPr>
            </w:pPr>
          </w:p>
          <w:p w14:paraId="7A3A49EB" w14:textId="77777777" w:rsidR="008748B9" w:rsidRDefault="008748B9" w:rsidP="00E67BF8">
            <w:pPr>
              <w:pStyle w:val="ListParagraph"/>
              <w:spacing w:after="0" w:line="240" w:lineRule="auto"/>
              <w:ind w:left="360"/>
              <w:rPr>
                <w:rFonts w:cs="Calibri"/>
              </w:rPr>
            </w:pPr>
          </w:p>
          <w:p w14:paraId="2932A3EC" w14:textId="77777777" w:rsidR="008748B9" w:rsidRPr="00D30019" w:rsidRDefault="008748B9" w:rsidP="00E67BF8">
            <w:pPr>
              <w:pStyle w:val="ListParagraph"/>
              <w:spacing w:after="0" w:line="240" w:lineRule="auto"/>
              <w:ind w:left="360"/>
              <w:rPr>
                <w:rFonts w:cs="Calibri"/>
              </w:rPr>
            </w:pPr>
          </w:p>
        </w:tc>
        <w:tc>
          <w:tcPr>
            <w:tcW w:w="4171" w:type="dxa"/>
            <w:tcBorders>
              <w:top w:val="single" w:sz="4" w:space="0" w:color="auto"/>
              <w:left w:val="single" w:sz="4" w:space="0" w:color="auto"/>
              <w:bottom w:val="single" w:sz="4" w:space="0" w:color="auto"/>
              <w:right w:val="single" w:sz="4" w:space="0" w:color="auto"/>
            </w:tcBorders>
          </w:tcPr>
          <w:p w14:paraId="7984CADE" w14:textId="77777777" w:rsidR="008748B9" w:rsidRDefault="00361780" w:rsidP="00737BFA">
            <w:pPr>
              <w:spacing w:after="0" w:line="240" w:lineRule="auto"/>
              <w:rPr>
                <w:rFonts w:cs="Calibri"/>
              </w:rPr>
            </w:pPr>
            <w:r w:rsidRPr="00361780">
              <w:rPr>
                <w:rFonts w:cs="Calibri"/>
              </w:rPr>
              <w:t>Social and/or Health Care understanding/background</w:t>
            </w:r>
          </w:p>
          <w:p w14:paraId="00EBF15C" w14:textId="77777777" w:rsidR="005A639E" w:rsidRDefault="005A639E" w:rsidP="00737BFA">
            <w:pPr>
              <w:spacing w:after="0" w:line="240" w:lineRule="auto"/>
              <w:rPr>
                <w:rFonts w:cs="Calibri"/>
              </w:rPr>
            </w:pPr>
          </w:p>
          <w:p w14:paraId="16C76FC6" w14:textId="5B748E21" w:rsidR="005A639E" w:rsidRPr="00737BFA" w:rsidRDefault="005A639E" w:rsidP="00737BFA">
            <w:pPr>
              <w:spacing w:after="0" w:line="240" w:lineRule="auto"/>
              <w:rPr>
                <w:rFonts w:cs="Calibri"/>
              </w:rPr>
            </w:pPr>
            <w:r w:rsidRPr="005A639E">
              <w:rPr>
                <w:rFonts w:cs="Calibri"/>
              </w:rPr>
              <w:t>Experience in delivering qualitive and quantitative reports and data to all levels of an organisation</w:t>
            </w:r>
          </w:p>
        </w:tc>
      </w:tr>
      <w:tr w:rsidR="008748B9" w:rsidRPr="00ED7305" w14:paraId="58C5DF7D" w14:textId="77777777" w:rsidTr="00E67BF8">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14:paraId="3820838B" w14:textId="77777777" w:rsidR="008748B9" w:rsidRPr="007222BC" w:rsidRDefault="008748B9" w:rsidP="00E67BF8">
            <w:pPr>
              <w:spacing w:after="0" w:line="240" w:lineRule="auto"/>
              <w:rPr>
                <w:rFonts w:cs="Calibri"/>
                <w:b/>
                <w:bCs/>
              </w:rPr>
            </w:pPr>
          </w:p>
        </w:tc>
        <w:tc>
          <w:tcPr>
            <w:tcW w:w="3960" w:type="dxa"/>
            <w:tcBorders>
              <w:top w:val="single" w:sz="4" w:space="0" w:color="auto"/>
              <w:left w:val="nil"/>
              <w:bottom w:val="single" w:sz="4" w:space="0" w:color="auto"/>
              <w:right w:val="nil"/>
            </w:tcBorders>
          </w:tcPr>
          <w:p w14:paraId="52633FCA" w14:textId="77777777" w:rsidR="008748B9" w:rsidRPr="007222BC" w:rsidRDefault="008748B9" w:rsidP="00E67BF8">
            <w:pPr>
              <w:spacing w:after="0" w:line="240" w:lineRule="auto"/>
              <w:rPr>
                <w:rFonts w:cs="Calibri"/>
              </w:rPr>
            </w:pPr>
          </w:p>
        </w:tc>
        <w:tc>
          <w:tcPr>
            <w:tcW w:w="4171" w:type="dxa"/>
            <w:tcBorders>
              <w:top w:val="single" w:sz="4" w:space="0" w:color="auto"/>
              <w:left w:val="nil"/>
              <w:bottom w:val="single" w:sz="4" w:space="0" w:color="auto"/>
              <w:right w:val="nil"/>
            </w:tcBorders>
          </w:tcPr>
          <w:p w14:paraId="44930F7C" w14:textId="77777777" w:rsidR="008748B9" w:rsidRPr="007222BC" w:rsidRDefault="008748B9" w:rsidP="00E67BF8">
            <w:pPr>
              <w:spacing w:after="0" w:line="240" w:lineRule="auto"/>
              <w:rPr>
                <w:rFonts w:cs="Calibri"/>
              </w:rPr>
            </w:pPr>
          </w:p>
        </w:tc>
      </w:tr>
      <w:tr w:rsidR="008748B9" w:rsidRPr="00ED7305" w14:paraId="59892237" w14:textId="77777777" w:rsidTr="00E67BF8">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14:paraId="3A1B9747" w14:textId="77777777" w:rsidR="008748B9" w:rsidRPr="007222BC" w:rsidRDefault="008748B9" w:rsidP="00E67BF8">
            <w:pPr>
              <w:spacing w:after="0" w:line="240" w:lineRule="auto"/>
              <w:rPr>
                <w:rFonts w:cs="Calibri"/>
                <w:b/>
                <w:bCs/>
              </w:rPr>
            </w:pPr>
            <w:r w:rsidRPr="007222BC">
              <w:rPr>
                <w:rFonts w:cs="Calibri"/>
                <w:b/>
                <w:bCs/>
              </w:rPr>
              <w:t>Other requirements</w:t>
            </w:r>
          </w:p>
        </w:tc>
        <w:tc>
          <w:tcPr>
            <w:tcW w:w="3960" w:type="dxa"/>
            <w:tcBorders>
              <w:top w:val="single" w:sz="4" w:space="0" w:color="auto"/>
              <w:left w:val="single" w:sz="4" w:space="0" w:color="auto"/>
              <w:bottom w:val="single" w:sz="4" w:space="0" w:color="auto"/>
              <w:right w:val="single" w:sz="4" w:space="0" w:color="auto"/>
            </w:tcBorders>
          </w:tcPr>
          <w:p w14:paraId="4F87429A" w14:textId="77777777" w:rsidR="008748B9" w:rsidRPr="007222BC" w:rsidRDefault="008748B9"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1312F68C" w14:textId="77777777" w:rsidR="008748B9" w:rsidRPr="007222BC" w:rsidRDefault="008748B9" w:rsidP="00E67BF8">
            <w:pPr>
              <w:spacing w:after="0" w:line="240" w:lineRule="auto"/>
              <w:rPr>
                <w:rFonts w:cs="Calibri"/>
              </w:rPr>
            </w:pPr>
            <w:r w:rsidRPr="007222BC">
              <w:rPr>
                <w:rFonts w:cs="Calibri"/>
              </w:rPr>
              <w:t>Desirable</w:t>
            </w:r>
          </w:p>
        </w:tc>
      </w:tr>
      <w:tr w:rsidR="008748B9" w:rsidRPr="00ED7305" w14:paraId="7654EEFA" w14:textId="77777777" w:rsidTr="00E67BF8">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14:paraId="7CF26B26" w14:textId="77777777" w:rsidR="008748B9" w:rsidRPr="007222BC" w:rsidRDefault="008748B9"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7B058278" w14:textId="0474FD80" w:rsidR="008748B9" w:rsidRDefault="005D6E3F" w:rsidP="00737BFA">
            <w:pPr>
              <w:spacing w:after="0" w:line="240" w:lineRule="auto"/>
              <w:rPr>
                <w:rFonts w:cs="Calibri"/>
              </w:rPr>
            </w:pPr>
            <w:r>
              <w:rPr>
                <w:rFonts w:cs="Calibri"/>
              </w:rPr>
              <w:t>Understand the importance of relationship building and management</w:t>
            </w:r>
          </w:p>
          <w:p w14:paraId="66AC339B" w14:textId="77777777" w:rsidR="001177B0" w:rsidRDefault="001177B0" w:rsidP="00737BFA">
            <w:pPr>
              <w:spacing w:after="0" w:line="240" w:lineRule="auto"/>
              <w:rPr>
                <w:rFonts w:cs="Calibri"/>
              </w:rPr>
            </w:pPr>
          </w:p>
          <w:p w14:paraId="21F4A4F5" w14:textId="15A17C50" w:rsidR="001177B0" w:rsidRPr="00737BFA" w:rsidRDefault="001177B0" w:rsidP="00737BFA">
            <w:pPr>
              <w:spacing w:after="0" w:line="240" w:lineRule="auto"/>
              <w:rPr>
                <w:rFonts w:cs="Calibri"/>
              </w:rPr>
            </w:pPr>
            <w:r>
              <w:rPr>
                <w:rFonts w:cs="Calibri"/>
              </w:rPr>
              <w:t>Have the confidence to escalate issues as and when necessary</w:t>
            </w:r>
          </w:p>
          <w:p w14:paraId="1D6B2491" w14:textId="77777777" w:rsidR="008748B9" w:rsidRDefault="008748B9" w:rsidP="00E67BF8">
            <w:pPr>
              <w:pStyle w:val="ListParagraph"/>
              <w:spacing w:after="0" w:line="240" w:lineRule="auto"/>
              <w:ind w:left="360"/>
              <w:rPr>
                <w:rFonts w:cs="Calibri"/>
              </w:rPr>
            </w:pPr>
          </w:p>
          <w:p w14:paraId="3266829A" w14:textId="77777777" w:rsidR="008748B9" w:rsidRDefault="008748B9" w:rsidP="00E67BF8">
            <w:pPr>
              <w:pStyle w:val="ListParagraph"/>
              <w:spacing w:after="0" w:line="240" w:lineRule="auto"/>
              <w:ind w:left="360"/>
              <w:rPr>
                <w:rFonts w:cs="Calibri"/>
              </w:rPr>
            </w:pPr>
          </w:p>
          <w:p w14:paraId="21AD2311" w14:textId="77777777" w:rsidR="008748B9" w:rsidRDefault="008748B9" w:rsidP="00E67BF8">
            <w:pPr>
              <w:pStyle w:val="ListParagraph"/>
              <w:spacing w:after="0" w:line="240" w:lineRule="auto"/>
              <w:ind w:left="360"/>
              <w:rPr>
                <w:rFonts w:cs="Calibri"/>
              </w:rPr>
            </w:pPr>
          </w:p>
          <w:p w14:paraId="0A2703D8" w14:textId="77777777" w:rsidR="008748B9" w:rsidRDefault="008748B9" w:rsidP="00E67BF8">
            <w:pPr>
              <w:pStyle w:val="ListParagraph"/>
              <w:spacing w:after="0" w:line="240" w:lineRule="auto"/>
              <w:ind w:left="360"/>
              <w:rPr>
                <w:rFonts w:cs="Calibri"/>
              </w:rPr>
            </w:pPr>
          </w:p>
          <w:p w14:paraId="15CB1F95" w14:textId="77777777" w:rsidR="008748B9" w:rsidRDefault="008748B9" w:rsidP="00E67BF8">
            <w:pPr>
              <w:pStyle w:val="ListParagraph"/>
              <w:spacing w:after="0" w:line="240" w:lineRule="auto"/>
              <w:ind w:left="360"/>
              <w:rPr>
                <w:rFonts w:cs="Calibri"/>
              </w:rPr>
            </w:pPr>
          </w:p>
          <w:p w14:paraId="2C874DC1" w14:textId="77777777" w:rsidR="008748B9" w:rsidRPr="007222BC" w:rsidRDefault="008748B9" w:rsidP="00E67BF8">
            <w:pPr>
              <w:pStyle w:val="ListParagraph"/>
              <w:spacing w:after="0" w:line="240" w:lineRule="auto"/>
              <w:ind w:left="360"/>
              <w:rPr>
                <w:rFonts w:cs="Calibri"/>
              </w:rPr>
            </w:pPr>
          </w:p>
        </w:tc>
        <w:tc>
          <w:tcPr>
            <w:tcW w:w="4171" w:type="dxa"/>
            <w:tcBorders>
              <w:top w:val="single" w:sz="4" w:space="0" w:color="auto"/>
              <w:left w:val="single" w:sz="4" w:space="0" w:color="auto"/>
              <w:bottom w:val="single" w:sz="4" w:space="0" w:color="auto"/>
              <w:right w:val="single" w:sz="4" w:space="0" w:color="auto"/>
            </w:tcBorders>
          </w:tcPr>
          <w:p w14:paraId="5DBEA88C" w14:textId="77777777" w:rsidR="008748B9" w:rsidRPr="007222BC" w:rsidRDefault="008748B9" w:rsidP="00E67BF8">
            <w:pPr>
              <w:spacing w:after="0" w:line="240" w:lineRule="auto"/>
              <w:rPr>
                <w:rFonts w:cs="Calibri"/>
              </w:rPr>
            </w:pPr>
          </w:p>
        </w:tc>
      </w:tr>
    </w:tbl>
    <w:p w14:paraId="3360F125" w14:textId="77777777" w:rsidR="008748B9" w:rsidRPr="00EB3211" w:rsidRDefault="008748B9" w:rsidP="008748B9">
      <w:pPr>
        <w:spacing w:after="0" w:line="240" w:lineRule="auto"/>
      </w:pPr>
    </w:p>
    <w:p w14:paraId="290FE9E4" w14:textId="77777777" w:rsidR="00C73D35" w:rsidRPr="00EB3211" w:rsidRDefault="00C73D35" w:rsidP="00A62CD6">
      <w:pPr>
        <w:spacing w:after="0" w:line="240" w:lineRule="auto"/>
      </w:pPr>
    </w:p>
    <w:sectPr w:rsidR="00C73D35" w:rsidRPr="00EB3211" w:rsidSect="00A833E6">
      <w:headerReference w:type="even" r:id="rId10"/>
      <w:headerReference w:type="default" r:id="rId11"/>
      <w:footerReference w:type="even" r:id="rId12"/>
      <w:footerReference w:type="default" r:id="rId13"/>
      <w:headerReference w:type="first" r:id="rId14"/>
      <w:footerReference w:type="first" r:id="rId15"/>
      <w:pgSz w:w="11906" w:h="16838" w:code="9"/>
      <w:pgMar w:top="1418" w:right="1077" w:bottom="1418" w:left="1077" w:header="709"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0E73" w14:textId="77777777" w:rsidR="00174318" w:rsidRDefault="00174318" w:rsidP="008C359E">
      <w:pPr>
        <w:spacing w:after="0" w:line="240" w:lineRule="auto"/>
      </w:pPr>
      <w:r>
        <w:separator/>
      </w:r>
    </w:p>
  </w:endnote>
  <w:endnote w:type="continuationSeparator" w:id="0">
    <w:p w14:paraId="35950C7C" w14:textId="77777777" w:rsidR="00174318" w:rsidRDefault="00174318"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blBorders>
      <w:tblLook w:val="04A0" w:firstRow="1" w:lastRow="0" w:firstColumn="1" w:lastColumn="0" w:noHBand="0" w:noVBand="1"/>
    </w:tblPr>
    <w:tblGrid>
      <w:gridCol w:w="2926"/>
      <w:gridCol w:w="6826"/>
    </w:tblGrid>
    <w:tr w:rsidR="00447434" w:rsidRPr="00A9560E" w14:paraId="1409DB20" w14:textId="77777777">
      <w:trPr>
        <w:trHeight w:val="360"/>
      </w:trPr>
      <w:tc>
        <w:tcPr>
          <w:tcW w:w="1500" w:type="pct"/>
          <w:shd w:val="clear" w:color="auto" w:fill="8064A2"/>
        </w:tcPr>
        <w:p w14:paraId="1C0F1C1E" w14:textId="09A69C95" w:rsidR="00447434" w:rsidRPr="00A9560E" w:rsidRDefault="00775DF3">
          <w:pPr>
            <w:pStyle w:val="Footer"/>
            <w:rPr>
              <w:color w:val="FFFFFF"/>
            </w:rPr>
          </w:pPr>
          <w:r>
            <w:rPr>
              <w:noProof/>
            </w:rPr>
            <mc:AlternateContent>
              <mc:Choice Requires="wps">
                <w:drawing>
                  <wp:anchor distT="0" distB="0" distL="0" distR="0" simplePos="0" relativeHeight="251658241" behindDoc="0" locked="0" layoutInCell="1" allowOverlap="1" wp14:anchorId="57D1B613" wp14:editId="74613017">
                    <wp:simplePos x="685800" y="10001250"/>
                    <wp:positionH relativeFrom="page">
                      <wp:align>left</wp:align>
                    </wp:positionH>
                    <wp:positionV relativeFrom="page">
                      <wp:align>bottom</wp:align>
                    </wp:positionV>
                    <wp:extent cx="652145" cy="368935"/>
                    <wp:effectExtent l="0" t="0" r="14605" b="0"/>
                    <wp:wrapNone/>
                    <wp:docPr id="1142518611"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68935"/>
                            </a:xfrm>
                            <a:prstGeom prst="rect">
                              <a:avLst/>
                            </a:prstGeom>
                            <a:noFill/>
                            <a:ln>
                              <a:noFill/>
                            </a:ln>
                          </wps:spPr>
                          <wps:txbx>
                            <w:txbxContent>
                              <w:p w14:paraId="1B2E2C52" w14:textId="5567106B" w:rsidR="00775DF3" w:rsidRPr="00775DF3" w:rsidRDefault="00775DF3" w:rsidP="00775DF3">
                                <w:pPr>
                                  <w:spacing w:after="0"/>
                                  <w:rPr>
                                    <w:rFonts w:ascii="Aptos" w:eastAsia="Aptos" w:hAnsi="Aptos" w:cs="Aptos"/>
                                    <w:noProof/>
                                    <w:color w:val="008000"/>
                                    <w:sz w:val="20"/>
                                    <w:szCs w:val="20"/>
                                  </w:rPr>
                                </w:pPr>
                                <w:r w:rsidRPr="00775DF3">
                                  <w:rPr>
                                    <w:rFonts w:ascii="Aptos" w:eastAsia="Aptos" w:hAnsi="Aptos" w:cs="Aptos"/>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D1B613" id="_x0000_t202" coordsize="21600,21600" o:spt="202" path="m,l,21600r21600,l21600,xe">
                    <v:stroke joinstyle="miter"/>
                    <v:path gradientshapeok="t" o:connecttype="rect"/>
                  </v:shapetype>
                  <v:shape id="Text Box 2" o:spid="_x0000_s1026" type="#_x0000_t202" alt="GREEN" style="position:absolute;margin-left:0;margin-top:0;width:51.35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" filled="f" stroked="f">
                    <v:textbox style="mso-fit-shape-to-text:t" inset="20pt,0,0,15pt">
                      <w:txbxContent>
                        <w:p w14:paraId="1B2E2C52" w14:textId="5567106B" w:rsidR="00775DF3" w:rsidRPr="00775DF3" w:rsidRDefault="00775DF3" w:rsidP="00775DF3">
                          <w:pPr>
                            <w:spacing w:after="0"/>
                            <w:rPr>
                              <w:rFonts w:ascii="Aptos" w:eastAsia="Aptos" w:hAnsi="Aptos" w:cs="Aptos"/>
                              <w:noProof/>
                              <w:color w:val="008000"/>
                              <w:sz w:val="20"/>
                              <w:szCs w:val="20"/>
                            </w:rPr>
                          </w:pPr>
                          <w:r w:rsidRPr="00775DF3">
                            <w:rPr>
                              <w:rFonts w:ascii="Aptos" w:eastAsia="Aptos" w:hAnsi="Aptos" w:cs="Aptos"/>
                              <w:noProof/>
                              <w:color w:val="008000"/>
                              <w:sz w:val="20"/>
                              <w:szCs w:val="20"/>
                            </w:rPr>
                            <w:t>GREEN</w:t>
                          </w:r>
                        </w:p>
                      </w:txbxContent>
                    </v:textbox>
                    <w10:wrap anchorx="page" anchory="page"/>
                  </v:shape>
                </w:pict>
              </mc:Fallback>
            </mc:AlternateContent>
          </w:r>
          <w:r w:rsidR="00AF35D6" w:rsidRPr="00A9560E">
            <w:fldChar w:fldCharType="begin"/>
          </w:r>
          <w:r w:rsidR="00D013AC" w:rsidRPr="00A9560E">
            <w:instrText xml:space="preserve"> PAGE   \* MERGEFORMAT </w:instrText>
          </w:r>
          <w:r w:rsidR="00AF35D6" w:rsidRPr="00A9560E">
            <w:fldChar w:fldCharType="separate"/>
          </w:r>
          <w:r w:rsidR="004712E1" w:rsidRPr="004712E1">
            <w:rPr>
              <w:noProof/>
              <w:color w:val="FFFFFF"/>
            </w:rPr>
            <w:t>2</w:t>
          </w:r>
          <w:r w:rsidR="00AF35D6" w:rsidRPr="00A9560E">
            <w:fldChar w:fldCharType="end"/>
          </w:r>
        </w:p>
      </w:tc>
      <w:tc>
        <w:tcPr>
          <w:tcW w:w="3500" w:type="pct"/>
        </w:tcPr>
        <w:p w14:paraId="0AB67096" w14:textId="77777777" w:rsidR="00447434" w:rsidRPr="00A9560E" w:rsidRDefault="00447434" w:rsidP="00061BC9">
          <w:pPr>
            <w:pStyle w:val="Footer"/>
            <w:jc w:val="right"/>
          </w:pPr>
        </w:p>
      </w:tc>
    </w:tr>
  </w:tbl>
  <w:p w14:paraId="592809AE" w14:textId="77777777" w:rsidR="00447434" w:rsidRDefault="0044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blBorders>
      <w:tblLook w:val="04A0" w:firstRow="1" w:lastRow="0" w:firstColumn="1" w:lastColumn="0" w:noHBand="0" w:noVBand="1"/>
    </w:tblPr>
    <w:tblGrid>
      <w:gridCol w:w="6826"/>
      <w:gridCol w:w="2926"/>
    </w:tblGrid>
    <w:tr w:rsidR="00447434" w:rsidRPr="00A9560E" w14:paraId="40E864E5" w14:textId="77777777" w:rsidTr="0001692C">
      <w:trPr>
        <w:trHeight w:val="360"/>
      </w:trPr>
      <w:tc>
        <w:tcPr>
          <w:tcW w:w="3500" w:type="pct"/>
        </w:tcPr>
        <w:p w14:paraId="05DC69BE" w14:textId="51FA175E" w:rsidR="00447434" w:rsidRPr="00A9560E" w:rsidRDefault="00775DF3" w:rsidP="00061BC9">
          <w:pPr>
            <w:pStyle w:val="Footer"/>
          </w:pPr>
          <w:r>
            <w:rPr>
              <w:noProof/>
            </w:rPr>
            <mc:AlternateContent>
              <mc:Choice Requires="wps">
                <w:drawing>
                  <wp:anchor distT="0" distB="0" distL="0" distR="0" simplePos="0" relativeHeight="251658242" behindDoc="0" locked="0" layoutInCell="1" allowOverlap="1" wp14:anchorId="025F540F" wp14:editId="3630A4BE">
                    <wp:simplePos x="685800" y="10001250"/>
                    <wp:positionH relativeFrom="page">
                      <wp:align>left</wp:align>
                    </wp:positionH>
                    <wp:positionV relativeFrom="page">
                      <wp:align>bottom</wp:align>
                    </wp:positionV>
                    <wp:extent cx="652145" cy="368935"/>
                    <wp:effectExtent l="0" t="0" r="14605" b="0"/>
                    <wp:wrapNone/>
                    <wp:docPr id="498426347"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68935"/>
                            </a:xfrm>
                            <a:prstGeom prst="rect">
                              <a:avLst/>
                            </a:prstGeom>
                            <a:noFill/>
                            <a:ln>
                              <a:noFill/>
                            </a:ln>
                          </wps:spPr>
                          <wps:txbx>
                            <w:txbxContent>
                              <w:p w14:paraId="0E385A15" w14:textId="22E49632" w:rsidR="00775DF3" w:rsidRPr="00775DF3" w:rsidRDefault="00775DF3" w:rsidP="00775DF3">
                                <w:pPr>
                                  <w:spacing w:after="0"/>
                                  <w:rPr>
                                    <w:rFonts w:ascii="Aptos" w:eastAsia="Aptos" w:hAnsi="Aptos" w:cs="Aptos"/>
                                    <w:noProof/>
                                    <w:color w:val="008000"/>
                                    <w:sz w:val="20"/>
                                    <w:szCs w:val="20"/>
                                  </w:rPr>
                                </w:pPr>
                                <w:r w:rsidRPr="00775DF3">
                                  <w:rPr>
                                    <w:rFonts w:ascii="Aptos" w:eastAsia="Aptos" w:hAnsi="Aptos" w:cs="Aptos"/>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5F540F" id="_x0000_t202" coordsize="21600,21600" o:spt="202" path="m,l,21600r21600,l21600,xe">
                    <v:stroke joinstyle="miter"/>
                    <v:path gradientshapeok="t" o:connecttype="rect"/>
                  </v:shapetype>
                  <v:shape id="Text Box 3" o:spid="_x0000_s1027" type="#_x0000_t202" alt="GREEN" style="position:absolute;margin-left:0;margin-top:0;width:51.35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" filled="f" stroked="f">
                    <v:textbox style="mso-fit-shape-to-text:t" inset="20pt,0,0,15pt">
                      <w:txbxContent>
                        <w:p w14:paraId="0E385A15" w14:textId="22E49632" w:rsidR="00775DF3" w:rsidRPr="00775DF3" w:rsidRDefault="00775DF3" w:rsidP="00775DF3">
                          <w:pPr>
                            <w:spacing w:after="0"/>
                            <w:rPr>
                              <w:rFonts w:ascii="Aptos" w:eastAsia="Aptos" w:hAnsi="Aptos" w:cs="Aptos"/>
                              <w:noProof/>
                              <w:color w:val="008000"/>
                              <w:sz w:val="20"/>
                              <w:szCs w:val="20"/>
                            </w:rPr>
                          </w:pPr>
                          <w:r w:rsidRPr="00775DF3">
                            <w:rPr>
                              <w:rFonts w:ascii="Aptos" w:eastAsia="Aptos" w:hAnsi="Aptos" w:cs="Aptos"/>
                              <w:noProof/>
                              <w:color w:val="008000"/>
                              <w:sz w:val="20"/>
                              <w:szCs w:val="20"/>
                            </w:rPr>
                            <w:t>GREEN</w:t>
                          </w:r>
                        </w:p>
                      </w:txbxContent>
                    </v:textbox>
                    <w10:wrap anchorx="page" anchory="page"/>
                  </v:shape>
                </w:pict>
              </mc:Fallback>
            </mc:AlternateContent>
          </w:r>
        </w:p>
      </w:tc>
      <w:tc>
        <w:tcPr>
          <w:tcW w:w="1500" w:type="pct"/>
          <w:shd w:val="clear" w:color="auto" w:fill="FF0000"/>
        </w:tcPr>
        <w:p w14:paraId="73D1564B" w14:textId="77777777" w:rsidR="00447434" w:rsidRPr="0001692C" w:rsidRDefault="00AF35D6">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4712E1">
            <w:rPr>
              <w:b/>
              <w:noProof/>
              <w:color w:val="FFFFFF" w:themeColor="background1"/>
            </w:rPr>
            <w:t>1</w:t>
          </w:r>
          <w:r w:rsidRPr="0001692C">
            <w:rPr>
              <w:b/>
              <w:color w:val="FFFFFF" w:themeColor="background1"/>
            </w:rPr>
            <w:fldChar w:fldCharType="end"/>
          </w:r>
        </w:p>
      </w:tc>
    </w:tr>
  </w:tbl>
  <w:p w14:paraId="2E738387" w14:textId="77777777" w:rsidR="00447434" w:rsidRDefault="00447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D814" w14:textId="527AAC63" w:rsidR="00775DF3" w:rsidRDefault="00775DF3">
    <w:pPr>
      <w:pStyle w:val="Footer"/>
    </w:pPr>
    <w:r>
      <w:rPr>
        <w:noProof/>
      </w:rPr>
      <mc:AlternateContent>
        <mc:Choice Requires="wps">
          <w:drawing>
            <wp:anchor distT="0" distB="0" distL="0" distR="0" simplePos="0" relativeHeight="251658240" behindDoc="0" locked="0" layoutInCell="1" allowOverlap="1" wp14:anchorId="473433AC" wp14:editId="6EFD4DF9">
              <wp:simplePos x="635" y="635"/>
              <wp:positionH relativeFrom="page">
                <wp:align>left</wp:align>
              </wp:positionH>
              <wp:positionV relativeFrom="page">
                <wp:align>bottom</wp:align>
              </wp:positionV>
              <wp:extent cx="652145" cy="368935"/>
              <wp:effectExtent l="0" t="0" r="14605" b="0"/>
              <wp:wrapNone/>
              <wp:docPr id="2146794029"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68935"/>
                      </a:xfrm>
                      <a:prstGeom prst="rect">
                        <a:avLst/>
                      </a:prstGeom>
                      <a:noFill/>
                      <a:ln>
                        <a:noFill/>
                      </a:ln>
                    </wps:spPr>
                    <wps:txbx>
                      <w:txbxContent>
                        <w:p w14:paraId="1981EBEB" w14:textId="284449A0" w:rsidR="00775DF3" w:rsidRPr="00775DF3" w:rsidRDefault="00775DF3" w:rsidP="00775DF3">
                          <w:pPr>
                            <w:spacing w:after="0"/>
                            <w:rPr>
                              <w:rFonts w:ascii="Aptos" w:eastAsia="Aptos" w:hAnsi="Aptos" w:cs="Aptos"/>
                              <w:noProof/>
                              <w:color w:val="008000"/>
                              <w:sz w:val="20"/>
                              <w:szCs w:val="20"/>
                            </w:rPr>
                          </w:pPr>
                          <w:r w:rsidRPr="00775DF3">
                            <w:rPr>
                              <w:rFonts w:ascii="Aptos" w:eastAsia="Aptos" w:hAnsi="Aptos" w:cs="Aptos"/>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3433AC" id="_x0000_t202" coordsize="21600,21600" o:spt="202" path="m,l,21600r21600,l21600,xe">
              <v:stroke joinstyle="miter"/>
              <v:path gradientshapeok="t" o:connecttype="rect"/>
            </v:shapetype>
            <v:shape id="Text Box 1" o:spid="_x0000_s1028" type="#_x0000_t202" alt="GREEN" style="position:absolute;margin-left:0;margin-top:0;width:51.3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" filled="f" stroked="f">
              <v:textbox style="mso-fit-shape-to-text:t" inset="20pt,0,0,15pt">
                <w:txbxContent>
                  <w:p w14:paraId="1981EBEB" w14:textId="284449A0" w:rsidR="00775DF3" w:rsidRPr="00775DF3" w:rsidRDefault="00775DF3" w:rsidP="00775DF3">
                    <w:pPr>
                      <w:spacing w:after="0"/>
                      <w:rPr>
                        <w:rFonts w:ascii="Aptos" w:eastAsia="Aptos" w:hAnsi="Aptos" w:cs="Aptos"/>
                        <w:noProof/>
                        <w:color w:val="008000"/>
                        <w:sz w:val="20"/>
                        <w:szCs w:val="20"/>
                      </w:rPr>
                    </w:pPr>
                    <w:r w:rsidRPr="00775DF3">
                      <w:rPr>
                        <w:rFonts w:ascii="Aptos" w:eastAsia="Aptos" w:hAnsi="Aptos" w:cs="Aptos"/>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0827" w14:textId="77777777" w:rsidR="00174318" w:rsidRDefault="00174318" w:rsidP="008C359E">
      <w:pPr>
        <w:spacing w:after="0" w:line="240" w:lineRule="auto"/>
      </w:pPr>
      <w:r>
        <w:separator/>
      </w:r>
    </w:p>
  </w:footnote>
  <w:footnote w:type="continuationSeparator" w:id="0">
    <w:p w14:paraId="31088FE2" w14:textId="77777777" w:rsidR="00174318" w:rsidRDefault="00174318" w:rsidP="008C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463"/>
      <w:gridCol w:w="8289"/>
    </w:tblGrid>
    <w:tr w:rsidR="00447434" w:rsidRPr="00A9560E" w14:paraId="0D9A4CBE" w14:textId="77777777">
      <w:trPr>
        <w:trHeight w:val="475"/>
      </w:trPr>
      <w:tc>
        <w:tcPr>
          <w:tcW w:w="750" w:type="pct"/>
          <w:shd w:val="clear" w:color="auto" w:fill="000000"/>
          <w:vAlign w:val="center"/>
        </w:tcPr>
        <w:p w14:paraId="0373F1A1" w14:textId="4D84DD82" w:rsidR="00447434" w:rsidRPr="00A9560E" w:rsidRDefault="00447434">
          <w:pPr>
            <w:pStyle w:val="Header"/>
            <w:rPr>
              <w:color w:val="FFFFFF"/>
            </w:rPr>
          </w:pPr>
        </w:p>
      </w:tc>
      <w:tc>
        <w:tcPr>
          <w:tcW w:w="4250" w:type="pct"/>
          <w:shd w:val="clear" w:color="auto" w:fill="8064A2"/>
          <w:vAlign w:val="center"/>
        </w:tcPr>
        <w:p w14:paraId="120965FD" w14:textId="03B5087D" w:rsidR="00447434" w:rsidRPr="00A9560E" w:rsidRDefault="00447434" w:rsidP="00C15DD2">
          <w:pPr>
            <w:pStyle w:val="Header"/>
            <w:rPr>
              <w:caps/>
              <w:color w:val="FFFFFF"/>
            </w:rPr>
          </w:pPr>
        </w:p>
      </w:tc>
    </w:tr>
  </w:tbl>
  <w:p w14:paraId="737EC07B" w14:textId="77777777" w:rsidR="00447434" w:rsidRDefault="00447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8289"/>
      <w:gridCol w:w="1463"/>
    </w:tblGrid>
    <w:tr w:rsidR="00447434" w:rsidRPr="00A9560E" w14:paraId="668DE49B" w14:textId="77777777" w:rsidTr="0001692C">
      <w:trPr>
        <w:trHeight w:val="475"/>
      </w:trPr>
      <w:tc>
        <w:tcPr>
          <w:tcW w:w="4250" w:type="pct"/>
          <w:shd w:val="clear" w:color="auto" w:fill="FF0000"/>
          <w:vAlign w:val="center"/>
        </w:tcPr>
        <w:p w14:paraId="1E783726" w14:textId="77777777" w:rsidR="00447434" w:rsidRPr="00A9560E" w:rsidRDefault="00447434" w:rsidP="0001692C">
          <w:pPr>
            <w:pStyle w:val="Header"/>
            <w:jc w:val="right"/>
            <w:rPr>
              <w:caps/>
              <w:color w:val="FFFFFF"/>
            </w:rPr>
          </w:pPr>
          <w:r w:rsidRPr="00A9560E">
            <w:rPr>
              <w:caps/>
              <w:color w:val="FFFFFF"/>
            </w:rPr>
            <w:t>Turning Poin</w:t>
          </w:r>
          <w:r w:rsidR="00F84FB0">
            <w:rPr>
              <w:caps/>
              <w:color w:val="FFFFFF"/>
            </w:rPr>
            <w:t xml:space="preserve">t </w:t>
          </w:r>
          <w:r w:rsidR="0001692C">
            <w:rPr>
              <w:caps/>
              <w:color w:val="FFFFFF"/>
            </w:rPr>
            <w:t>JOB DESCRIPTION</w:t>
          </w:r>
        </w:p>
      </w:tc>
      <w:tc>
        <w:tcPr>
          <w:tcW w:w="750" w:type="pct"/>
          <w:shd w:val="clear" w:color="auto" w:fill="000000"/>
          <w:vAlign w:val="center"/>
        </w:tcPr>
        <w:p w14:paraId="04E88047" w14:textId="3DA99A47" w:rsidR="00447434" w:rsidRPr="00A9560E" w:rsidRDefault="004E3A2D">
          <w:pPr>
            <w:pStyle w:val="Header"/>
            <w:jc w:val="right"/>
            <w:rPr>
              <w:color w:val="FFFFFF"/>
            </w:rPr>
          </w:pPr>
          <w:r>
            <w:rPr>
              <w:color w:val="FFFFFF"/>
            </w:rPr>
            <w:t>08/0</w:t>
          </w:r>
          <w:r w:rsidR="00C469D8">
            <w:rPr>
              <w:color w:val="FFFFFF"/>
            </w:rPr>
            <w:t>6</w:t>
          </w:r>
          <w:r>
            <w:rPr>
              <w:color w:val="FFFFFF"/>
            </w:rPr>
            <w:t>/2026</w:t>
          </w:r>
        </w:p>
      </w:tc>
    </w:tr>
  </w:tbl>
  <w:p w14:paraId="6C87ECB7" w14:textId="77777777" w:rsidR="00447434" w:rsidRDefault="00447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0398" w14:textId="77777777" w:rsidR="00447434" w:rsidRDefault="00447434" w:rsidP="00C972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85E"/>
      </v:shape>
    </w:pict>
  </w:numPicBullet>
  <w:abstractNum w:abstractNumId="0" w15:restartNumberingAfterBreak="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C4B76"/>
    <w:multiLevelType w:val="hybridMultilevel"/>
    <w:tmpl w:val="3F227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2E3B6C"/>
    <w:multiLevelType w:val="hybridMultilevel"/>
    <w:tmpl w:val="A72827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5" w15:restartNumberingAfterBreak="0">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16cid:durableId="2056659548">
    <w:abstractNumId w:val="17"/>
  </w:num>
  <w:num w:numId="2" w16cid:durableId="705257500">
    <w:abstractNumId w:val="7"/>
  </w:num>
  <w:num w:numId="3" w16cid:durableId="2088532332">
    <w:abstractNumId w:val="16"/>
  </w:num>
  <w:num w:numId="4" w16cid:durableId="489521132">
    <w:abstractNumId w:val="23"/>
  </w:num>
  <w:num w:numId="5" w16cid:durableId="966279388">
    <w:abstractNumId w:val="9"/>
  </w:num>
  <w:num w:numId="6" w16cid:durableId="1354377635">
    <w:abstractNumId w:val="8"/>
  </w:num>
  <w:num w:numId="7" w16cid:durableId="1962028800">
    <w:abstractNumId w:val="2"/>
  </w:num>
  <w:num w:numId="8" w16cid:durableId="1849978386">
    <w:abstractNumId w:val="10"/>
  </w:num>
  <w:num w:numId="9" w16cid:durableId="111554835">
    <w:abstractNumId w:val="5"/>
  </w:num>
  <w:num w:numId="10" w16cid:durableId="294411215">
    <w:abstractNumId w:val="4"/>
  </w:num>
  <w:num w:numId="11" w16cid:durableId="580601581">
    <w:abstractNumId w:val="21"/>
  </w:num>
  <w:num w:numId="12" w16cid:durableId="1277181021">
    <w:abstractNumId w:val="15"/>
  </w:num>
  <w:num w:numId="13" w16cid:durableId="1784036580">
    <w:abstractNumId w:val="24"/>
  </w:num>
  <w:num w:numId="14" w16cid:durableId="1505168782">
    <w:abstractNumId w:val="13"/>
  </w:num>
  <w:num w:numId="15" w16cid:durableId="955797230">
    <w:abstractNumId w:val="22"/>
  </w:num>
  <w:num w:numId="16" w16cid:durableId="1460687038">
    <w:abstractNumId w:val="25"/>
  </w:num>
  <w:num w:numId="17" w16cid:durableId="634599374">
    <w:abstractNumId w:val="1"/>
  </w:num>
  <w:num w:numId="18" w16cid:durableId="1295911409">
    <w:abstractNumId w:val="14"/>
  </w:num>
  <w:num w:numId="19" w16cid:durableId="1269849944">
    <w:abstractNumId w:val="3"/>
  </w:num>
  <w:num w:numId="20" w16cid:durableId="1860391744">
    <w:abstractNumId w:val="20"/>
  </w:num>
  <w:num w:numId="21" w16cid:durableId="1832868686">
    <w:abstractNumId w:val="0"/>
  </w:num>
  <w:num w:numId="22" w16cid:durableId="932395203">
    <w:abstractNumId w:val="18"/>
  </w:num>
  <w:num w:numId="23" w16cid:durableId="106043142">
    <w:abstractNumId w:val="19"/>
  </w:num>
  <w:num w:numId="24" w16cid:durableId="198277787">
    <w:abstractNumId w:val="11"/>
  </w:num>
  <w:num w:numId="25" w16cid:durableId="636178201">
    <w:abstractNumId w:val="12"/>
  </w:num>
  <w:num w:numId="26" w16cid:durableId="1494029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9E"/>
    <w:rsid w:val="0000115F"/>
    <w:rsid w:val="000100F1"/>
    <w:rsid w:val="0001158E"/>
    <w:rsid w:val="0001692C"/>
    <w:rsid w:val="000200D0"/>
    <w:rsid w:val="00024C3B"/>
    <w:rsid w:val="00031896"/>
    <w:rsid w:val="00032AEC"/>
    <w:rsid w:val="0005222D"/>
    <w:rsid w:val="00061BC9"/>
    <w:rsid w:val="00090C06"/>
    <w:rsid w:val="00091BD1"/>
    <w:rsid w:val="000B40C8"/>
    <w:rsid w:val="000D5F44"/>
    <w:rsid w:val="00100AEA"/>
    <w:rsid w:val="001177B0"/>
    <w:rsid w:val="00132543"/>
    <w:rsid w:val="00146D96"/>
    <w:rsid w:val="00153AA7"/>
    <w:rsid w:val="001560F1"/>
    <w:rsid w:val="00174318"/>
    <w:rsid w:val="00180142"/>
    <w:rsid w:val="00187DF8"/>
    <w:rsid w:val="001A64C7"/>
    <w:rsid w:val="001B76B8"/>
    <w:rsid w:val="001C3718"/>
    <w:rsid w:val="001D740B"/>
    <w:rsid w:val="001E0D2F"/>
    <w:rsid w:val="001F542D"/>
    <w:rsid w:val="002070DE"/>
    <w:rsid w:val="0022253E"/>
    <w:rsid w:val="00223D44"/>
    <w:rsid w:val="00223E6F"/>
    <w:rsid w:val="0022716A"/>
    <w:rsid w:val="0024250A"/>
    <w:rsid w:val="00247169"/>
    <w:rsid w:val="0025661D"/>
    <w:rsid w:val="00256DD6"/>
    <w:rsid w:val="00262F2D"/>
    <w:rsid w:val="002728DE"/>
    <w:rsid w:val="002854EC"/>
    <w:rsid w:val="002979FF"/>
    <w:rsid w:val="002A195F"/>
    <w:rsid w:val="002A1A24"/>
    <w:rsid w:val="002A6614"/>
    <w:rsid w:val="002B63D9"/>
    <w:rsid w:val="002C53B5"/>
    <w:rsid w:val="002F4353"/>
    <w:rsid w:val="003104B4"/>
    <w:rsid w:val="003338F3"/>
    <w:rsid w:val="00340E34"/>
    <w:rsid w:val="0034107F"/>
    <w:rsid w:val="00350275"/>
    <w:rsid w:val="0035091D"/>
    <w:rsid w:val="00360637"/>
    <w:rsid w:val="00361780"/>
    <w:rsid w:val="003629B3"/>
    <w:rsid w:val="00390042"/>
    <w:rsid w:val="003A632B"/>
    <w:rsid w:val="003E4318"/>
    <w:rsid w:val="00412511"/>
    <w:rsid w:val="00415DA6"/>
    <w:rsid w:val="00426054"/>
    <w:rsid w:val="00431503"/>
    <w:rsid w:val="0043450D"/>
    <w:rsid w:val="00436ED5"/>
    <w:rsid w:val="00440B8D"/>
    <w:rsid w:val="00447434"/>
    <w:rsid w:val="00470620"/>
    <w:rsid w:val="004712E1"/>
    <w:rsid w:val="004843BE"/>
    <w:rsid w:val="00485F2D"/>
    <w:rsid w:val="00486B88"/>
    <w:rsid w:val="004B13C4"/>
    <w:rsid w:val="004D7F81"/>
    <w:rsid w:val="004E3A2D"/>
    <w:rsid w:val="004E54A1"/>
    <w:rsid w:val="005002A2"/>
    <w:rsid w:val="005051BB"/>
    <w:rsid w:val="00514FAF"/>
    <w:rsid w:val="00517341"/>
    <w:rsid w:val="00520802"/>
    <w:rsid w:val="00525D2E"/>
    <w:rsid w:val="005406BB"/>
    <w:rsid w:val="00551C6F"/>
    <w:rsid w:val="00565F53"/>
    <w:rsid w:val="00570A43"/>
    <w:rsid w:val="00577D03"/>
    <w:rsid w:val="00581895"/>
    <w:rsid w:val="005A639E"/>
    <w:rsid w:val="005B0E65"/>
    <w:rsid w:val="005B6C55"/>
    <w:rsid w:val="005C17BA"/>
    <w:rsid w:val="005C4054"/>
    <w:rsid w:val="005D6E3F"/>
    <w:rsid w:val="005E6A47"/>
    <w:rsid w:val="00614503"/>
    <w:rsid w:val="00614632"/>
    <w:rsid w:val="00625826"/>
    <w:rsid w:val="00627785"/>
    <w:rsid w:val="0063007D"/>
    <w:rsid w:val="00633056"/>
    <w:rsid w:val="00646CDE"/>
    <w:rsid w:val="006520E8"/>
    <w:rsid w:val="006557A6"/>
    <w:rsid w:val="00657EC5"/>
    <w:rsid w:val="0066096E"/>
    <w:rsid w:val="006A734C"/>
    <w:rsid w:val="006B1777"/>
    <w:rsid w:val="006B4C8F"/>
    <w:rsid w:val="006B7AFB"/>
    <w:rsid w:val="006C3DEB"/>
    <w:rsid w:val="006E05DD"/>
    <w:rsid w:val="007118CA"/>
    <w:rsid w:val="00716FA7"/>
    <w:rsid w:val="00725451"/>
    <w:rsid w:val="00732AA9"/>
    <w:rsid w:val="007377E8"/>
    <w:rsid w:val="00737BFA"/>
    <w:rsid w:val="00750DB7"/>
    <w:rsid w:val="007531B2"/>
    <w:rsid w:val="0076507B"/>
    <w:rsid w:val="00766A71"/>
    <w:rsid w:val="00775DF3"/>
    <w:rsid w:val="00784949"/>
    <w:rsid w:val="007870CC"/>
    <w:rsid w:val="00787B28"/>
    <w:rsid w:val="00793206"/>
    <w:rsid w:val="0079358E"/>
    <w:rsid w:val="007C043A"/>
    <w:rsid w:val="007E37FC"/>
    <w:rsid w:val="007E71FA"/>
    <w:rsid w:val="007F77CA"/>
    <w:rsid w:val="008251C4"/>
    <w:rsid w:val="008252A1"/>
    <w:rsid w:val="00832567"/>
    <w:rsid w:val="0086791F"/>
    <w:rsid w:val="008748B9"/>
    <w:rsid w:val="008858DF"/>
    <w:rsid w:val="008A04A0"/>
    <w:rsid w:val="008A361F"/>
    <w:rsid w:val="008C359E"/>
    <w:rsid w:val="008C559A"/>
    <w:rsid w:val="008E1A5C"/>
    <w:rsid w:val="00902C7A"/>
    <w:rsid w:val="00911F48"/>
    <w:rsid w:val="00920BD5"/>
    <w:rsid w:val="00960403"/>
    <w:rsid w:val="00986AE8"/>
    <w:rsid w:val="009B3C59"/>
    <w:rsid w:val="009B4EBC"/>
    <w:rsid w:val="009B5618"/>
    <w:rsid w:val="009C482B"/>
    <w:rsid w:val="009D254D"/>
    <w:rsid w:val="009D3653"/>
    <w:rsid w:val="009E080F"/>
    <w:rsid w:val="009F7AB4"/>
    <w:rsid w:val="00A01321"/>
    <w:rsid w:val="00A17591"/>
    <w:rsid w:val="00A206E2"/>
    <w:rsid w:val="00A20CFF"/>
    <w:rsid w:val="00A4155C"/>
    <w:rsid w:val="00A50F89"/>
    <w:rsid w:val="00A52CC9"/>
    <w:rsid w:val="00A62CD6"/>
    <w:rsid w:val="00A82C20"/>
    <w:rsid w:val="00A833E6"/>
    <w:rsid w:val="00A90BD6"/>
    <w:rsid w:val="00A9292B"/>
    <w:rsid w:val="00A9560E"/>
    <w:rsid w:val="00AA4BD4"/>
    <w:rsid w:val="00AA56A3"/>
    <w:rsid w:val="00AA672B"/>
    <w:rsid w:val="00AC43E7"/>
    <w:rsid w:val="00AC658A"/>
    <w:rsid w:val="00AE010A"/>
    <w:rsid w:val="00AE3EF5"/>
    <w:rsid w:val="00AF35D6"/>
    <w:rsid w:val="00AF3B3A"/>
    <w:rsid w:val="00B12170"/>
    <w:rsid w:val="00B248A1"/>
    <w:rsid w:val="00B87BDD"/>
    <w:rsid w:val="00B900FF"/>
    <w:rsid w:val="00B90754"/>
    <w:rsid w:val="00B90FF3"/>
    <w:rsid w:val="00B96361"/>
    <w:rsid w:val="00BA68ED"/>
    <w:rsid w:val="00BC21C2"/>
    <w:rsid w:val="00BC3F35"/>
    <w:rsid w:val="00BD4844"/>
    <w:rsid w:val="00BE1A53"/>
    <w:rsid w:val="00C15DD2"/>
    <w:rsid w:val="00C23F7B"/>
    <w:rsid w:val="00C469D8"/>
    <w:rsid w:val="00C46E71"/>
    <w:rsid w:val="00C530FA"/>
    <w:rsid w:val="00C61DD3"/>
    <w:rsid w:val="00C62AAA"/>
    <w:rsid w:val="00C73D35"/>
    <w:rsid w:val="00C85049"/>
    <w:rsid w:val="00C9056B"/>
    <w:rsid w:val="00C94923"/>
    <w:rsid w:val="00C97273"/>
    <w:rsid w:val="00CA2883"/>
    <w:rsid w:val="00CB24CC"/>
    <w:rsid w:val="00CC32A6"/>
    <w:rsid w:val="00CF66DF"/>
    <w:rsid w:val="00D013AC"/>
    <w:rsid w:val="00D034DA"/>
    <w:rsid w:val="00D036FD"/>
    <w:rsid w:val="00D071C4"/>
    <w:rsid w:val="00D10FC1"/>
    <w:rsid w:val="00D1286C"/>
    <w:rsid w:val="00D2676F"/>
    <w:rsid w:val="00D27446"/>
    <w:rsid w:val="00D3063C"/>
    <w:rsid w:val="00D31641"/>
    <w:rsid w:val="00D47BC7"/>
    <w:rsid w:val="00D858A9"/>
    <w:rsid w:val="00DA6C2C"/>
    <w:rsid w:val="00DB07F3"/>
    <w:rsid w:val="00DC0B6B"/>
    <w:rsid w:val="00DC408A"/>
    <w:rsid w:val="00DD3A7D"/>
    <w:rsid w:val="00DE4040"/>
    <w:rsid w:val="00DF5EC3"/>
    <w:rsid w:val="00E01BEF"/>
    <w:rsid w:val="00E22258"/>
    <w:rsid w:val="00E339FC"/>
    <w:rsid w:val="00E67645"/>
    <w:rsid w:val="00E734CB"/>
    <w:rsid w:val="00E76260"/>
    <w:rsid w:val="00E76FA8"/>
    <w:rsid w:val="00E84051"/>
    <w:rsid w:val="00E84BBA"/>
    <w:rsid w:val="00E92693"/>
    <w:rsid w:val="00E979EC"/>
    <w:rsid w:val="00EA39EA"/>
    <w:rsid w:val="00EA63CA"/>
    <w:rsid w:val="00EB3211"/>
    <w:rsid w:val="00ED262A"/>
    <w:rsid w:val="00ED2678"/>
    <w:rsid w:val="00F25507"/>
    <w:rsid w:val="00F26A13"/>
    <w:rsid w:val="00F37C7C"/>
    <w:rsid w:val="00F41AF7"/>
    <w:rsid w:val="00F47E73"/>
    <w:rsid w:val="00F56467"/>
    <w:rsid w:val="00F7068A"/>
    <w:rsid w:val="00F72246"/>
    <w:rsid w:val="00F84FB0"/>
    <w:rsid w:val="00FA3EE1"/>
    <w:rsid w:val="00FA7C82"/>
    <w:rsid w:val="00FB369D"/>
    <w:rsid w:val="00FB795B"/>
    <w:rsid w:val="00FC0367"/>
    <w:rsid w:val="00FC2D08"/>
    <w:rsid w:val="00FD319B"/>
    <w:rsid w:val="30BD661E"/>
    <w:rsid w:val="39567C72"/>
    <w:rsid w:val="69DE6314"/>
    <w:rsid w:val="7C562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5F94B"/>
  <w15:docId w15:val="{F9B2147E-F82F-4842-A19F-D3643870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CommentText">
    <w:name w:val="annotation text"/>
    <w:basedOn w:val="Normal"/>
    <w:link w:val="CommentTextChar"/>
    <w:uiPriority w:val="99"/>
    <w:semiHidden/>
    <w:unhideWhenUsed/>
    <w:rsid w:val="003E4318"/>
    <w:pPr>
      <w:spacing w:line="240" w:lineRule="auto"/>
    </w:pPr>
    <w:rPr>
      <w:sz w:val="20"/>
      <w:szCs w:val="20"/>
    </w:rPr>
  </w:style>
  <w:style w:type="character" w:customStyle="1" w:styleId="CommentTextChar">
    <w:name w:val="Comment Text Char"/>
    <w:basedOn w:val="DefaultParagraphFont"/>
    <w:link w:val="CommentText"/>
    <w:uiPriority w:val="99"/>
    <w:semiHidden/>
    <w:rsid w:val="003E4318"/>
    <w:rPr>
      <w:lang w:eastAsia="en-US"/>
    </w:rPr>
  </w:style>
  <w:style w:type="character" w:styleId="CommentReference">
    <w:name w:val="annotation reference"/>
    <w:basedOn w:val="DefaultParagraphFont"/>
    <w:uiPriority w:val="99"/>
    <w:semiHidden/>
    <w:unhideWhenUsed/>
    <w:rsid w:val="003E43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BCC9107EEE347B8D210A358BAB7A0" ma:contentTypeVersion="19" ma:contentTypeDescription="Create a new document." ma:contentTypeScope="" ma:versionID="0548f4fb400b0b6b20f753d850fb73b7">
  <xsd:schema xmlns:xsd="http://www.w3.org/2001/XMLSchema" xmlns:xs="http://www.w3.org/2001/XMLSchema" xmlns:p="http://schemas.microsoft.com/office/2006/metadata/properties" xmlns:ns2="75964564-3e22-4ed7-9295-1104c37da08e" xmlns:ns3="32b15944-b97e-4b5f-ba3d-0432a8db1069" xmlns:ns4="6a8eafbb-9f13-4fe2-b648-9847ed088a73" targetNamespace="http://schemas.microsoft.com/office/2006/metadata/properties" ma:root="true" ma:fieldsID="cc79c0359690b6e659e4c0545dc3f118" ns2:_="" ns3:_="" ns4:_="">
    <xsd:import namespace="75964564-3e22-4ed7-9295-1104c37da08e"/>
    <xsd:import namespace="32b15944-b97e-4b5f-ba3d-0432a8db1069"/>
    <xsd:import namespace="6a8eafbb-9f13-4fe2-b648-9847ed088a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using"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64564-3e22-4ed7-9295-1104c37da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using" ma:index="16" nillable="true" ma:displayName="using" ma:list="UserInfo" ma:SharePointGroup="0" ma:internalName="usi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77679f-46bb-49dc-8641-aa7481baf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15944-b97e-4b5f-ba3d-0432a8db10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eafbb-9f13-4fe2-b648-9847ed088a7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15a7de7-bd69-49a9-a6fd-7c4b3dff386d}" ma:internalName="TaxCatchAll" ma:showField="CatchAllData" ma:web="32b15944-b97e-4b5f-ba3d-0432a8db1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6a8eafbb-9f13-4fe2-b648-9847ed088a73" xsi:nil="true"/>
    <lcf76f155ced4ddcb4097134ff3c332f xmlns="75964564-3e22-4ed7-9295-1104c37da08e">
      <Terms xmlns="http://schemas.microsoft.com/office/infopath/2007/PartnerControls"/>
    </lcf76f155ced4ddcb4097134ff3c332f>
    <using xmlns="75964564-3e22-4ed7-9295-1104c37da08e">
      <UserInfo>
        <DisplayName/>
        <AccountId xsi:nil="true"/>
        <AccountType/>
      </UserInfo>
    </using>
  </documentManagement>
</p:properties>
</file>

<file path=customXml/itemProps1.xml><?xml version="1.0" encoding="utf-8"?>
<ds:datastoreItem xmlns:ds="http://schemas.openxmlformats.org/officeDocument/2006/customXml" ds:itemID="{CB17B34F-1681-4F1A-B600-45092FC16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64564-3e22-4ed7-9295-1104c37da08e"/>
    <ds:schemaRef ds:uri="32b15944-b97e-4b5f-ba3d-0432a8db1069"/>
    <ds:schemaRef ds:uri="6a8eafbb-9f13-4fe2-b648-9847ed088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57ECA83F-7018-493B-B010-E5808164A019}">
  <ds:schemaRefs>
    <ds:schemaRef ds:uri="http://schemas.microsoft.com/office/2006/metadata/properties"/>
    <ds:schemaRef ds:uri="6a8eafbb-9f13-4fe2-b648-9847ed088a73"/>
    <ds:schemaRef ds:uri="75964564-3e22-4ed7-9295-1104c37da08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Debbie Wharmby</cp:lastModifiedBy>
  <cp:revision>61</cp:revision>
  <cp:lastPrinted>2010-06-11T14:07:00Z</cp:lastPrinted>
  <dcterms:created xsi:type="dcterms:W3CDTF">2026-06-08T12:48:00Z</dcterms:created>
  <dcterms:modified xsi:type="dcterms:W3CDTF">2026-06-18T12:00:00Z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0x010100E21BCC9107EEE347B8D210A358BAB7A0</vt:lpwstr>
  </property>
  <property fmtid="{D5CDD505-2E9C-101B-9397-08002B2CF9AE}" pid="3" name="Order">
    <vt:r8>3800</vt:r8>
  </property>
  <property fmtid="{D5CDD505-2E9C-101B-9397-08002B2CF9AE}" pid="4" name="ClassificationContentMarkingFooterShapeIds">
    <vt:lpwstr>7ff57a2d,44197353,1db561eb</vt:lpwstr>
  </property>
  <property fmtid="{D5CDD505-2E9C-101B-9397-08002B2CF9AE}" pid="5" name="ClassificationContentMarkingFooterFontProps">
    <vt:lpwstr>#008000,10,Aptos</vt:lpwstr>
  </property>
  <property fmtid="{D5CDD505-2E9C-101B-9397-08002B2CF9AE}" pid="6" name="ClassificationContentMarkingFooterText">
    <vt:lpwstr>GREEN</vt:lpwstr>
  </property>
  <property fmtid="{D5CDD505-2E9C-101B-9397-08002B2CF9AE}" pid="7" name="MSIP_Label_ebfa061d-e84e-49c5-87e7-e2a61069a670_Enabled">
    <vt:lpwstr>true</vt:lpwstr>
  </property>
  <property fmtid="{D5CDD505-2E9C-101B-9397-08002B2CF9AE}" pid="8" name="MSIP_Label_ebfa061d-e84e-49c5-87e7-e2a61069a670_SetDate">
    <vt:lpwstr>2026-04-09T08:47:39Z</vt:lpwstr>
  </property>
  <property fmtid="{D5CDD505-2E9C-101B-9397-08002B2CF9AE}" pid="9" name="MSIP_Label_ebfa061d-e84e-49c5-87e7-e2a61069a670_Method">
    <vt:lpwstr>Standard</vt:lpwstr>
  </property>
  <property fmtid="{D5CDD505-2E9C-101B-9397-08002B2CF9AE}" pid="10" name="MSIP_Label_ebfa061d-e84e-49c5-87e7-e2a61069a670_Name">
    <vt:lpwstr>GREEN</vt:lpwstr>
  </property>
  <property fmtid="{D5CDD505-2E9C-101B-9397-08002B2CF9AE}" pid="11" name="MSIP_Label_ebfa061d-e84e-49c5-87e7-e2a61069a670_SiteId">
    <vt:lpwstr>0e3b206e-48d1-4e3a-b599-5e7daeec0bb0</vt:lpwstr>
  </property>
  <property fmtid="{D5CDD505-2E9C-101B-9397-08002B2CF9AE}" pid="12" name="MSIP_Label_ebfa061d-e84e-49c5-87e7-e2a61069a670_ActionId">
    <vt:lpwstr>c9c6c3c6-1960-4225-977c-ae3697e2945e</vt:lpwstr>
  </property>
  <property fmtid="{D5CDD505-2E9C-101B-9397-08002B2CF9AE}" pid="13" name="MSIP_Label_ebfa061d-e84e-49c5-87e7-e2a61069a670_ContentBits">
    <vt:lpwstr>2</vt:lpwstr>
  </property>
  <property fmtid="{D5CDD505-2E9C-101B-9397-08002B2CF9AE}" pid="14" name="MSIP_Label_ebfa061d-e84e-49c5-87e7-e2a61069a670_Tag">
    <vt:lpwstr>10, 3, 0, 1</vt:lpwstr>
  </property>
  <property fmtid="{D5CDD505-2E9C-101B-9397-08002B2CF9AE}" pid="15" name="MediaServiceImageTags">
    <vt:lpwstr/>
  </property>
</Properties>
</file>