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35" w:rsidRDefault="002E5C35" w:rsidP="00343664">
      <w:pPr>
        <w:rPr>
          <w:sz w:val="24"/>
          <w:szCs w:val="24"/>
        </w:rPr>
      </w:pPr>
    </w:p>
    <w:p w:rsidR="00D93B43" w:rsidRDefault="00D93B43" w:rsidP="00D93B43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Her</w:t>
      </w:r>
      <w:r w:rsidR="009A24B8">
        <w:rPr>
          <w:rFonts w:cs="Calibri"/>
          <w:b/>
          <w:bCs/>
          <w:color w:val="000000"/>
          <w:sz w:val="36"/>
          <w:szCs w:val="36"/>
        </w:rPr>
        <w:t xml:space="preserve">tfordshire </w:t>
      </w:r>
      <w:r w:rsidR="001F56EA">
        <w:rPr>
          <w:rFonts w:cs="Calibri"/>
          <w:b/>
          <w:bCs/>
          <w:color w:val="000000"/>
          <w:sz w:val="36"/>
          <w:szCs w:val="36"/>
        </w:rPr>
        <w:t>Peer Support Service</w:t>
      </w:r>
    </w:p>
    <w:p w:rsidR="00D93B43" w:rsidRDefault="00D93B43" w:rsidP="00D93B43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smartTag w:uri="urn:schemas-microsoft-com:office:smarttags" w:element="stockticker">
        <w:r>
          <w:rPr>
            <w:rFonts w:cs="Calibri"/>
            <w:b/>
            <w:bCs/>
            <w:color w:val="000000"/>
            <w:sz w:val="36"/>
            <w:szCs w:val="36"/>
          </w:rPr>
          <w:t>JOB</w:t>
        </w:r>
      </w:smartTag>
      <w:r>
        <w:rPr>
          <w:rFonts w:cs="Calibri"/>
          <w:b/>
          <w:bCs/>
          <w:color w:val="000000"/>
          <w:sz w:val="36"/>
          <w:szCs w:val="36"/>
        </w:rPr>
        <w:t xml:space="preserve"> DESCRIPTION – </w:t>
      </w:r>
      <w:r w:rsidR="00254893">
        <w:rPr>
          <w:rFonts w:cs="Calibri"/>
          <w:b/>
          <w:bCs/>
          <w:color w:val="000000"/>
          <w:sz w:val="36"/>
          <w:szCs w:val="36"/>
        </w:rPr>
        <w:t xml:space="preserve">Housing </w:t>
      </w:r>
      <w:r w:rsidR="00D605D0">
        <w:rPr>
          <w:rFonts w:cs="Calibri"/>
          <w:b/>
          <w:bCs/>
          <w:color w:val="000000"/>
          <w:sz w:val="36"/>
          <w:szCs w:val="36"/>
        </w:rPr>
        <w:t>Support Worker</w:t>
      </w:r>
    </w:p>
    <w:p w:rsidR="00D93B43" w:rsidRPr="002070DE" w:rsidRDefault="00D93B43" w:rsidP="00D93B43">
      <w:pPr>
        <w:spacing w:after="0" w:line="240" w:lineRule="auto"/>
        <w:rPr>
          <w:rFonts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D93B43" w:rsidRPr="002070DE" w:rsidTr="00E9164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2070DE" w:rsidRDefault="00D93B43" w:rsidP="00E91648">
            <w:pPr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3952CB" w:rsidRDefault="003952CB" w:rsidP="003952CB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Housing Support Worker</w:t>
            </w:r>
            <w:bookmarkStart w:id="0" w:name="_GoBack"/>
            <w:bookmarkEnd w:id="0"/>
          </w:p>
        </w:tc>
      </w:tr>
      <w:tr w:rsidR="00D93B43" w:rsidRPr="002070DE" w:rsidTr="00E9164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2070DE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2070DE" w:rsidRDefault="00D93B43" w:rsidP="00E91648">
            <w:pPr>
              <w:rPr>
                <w:rFonts w:asciiTheme="minorHAnsi" w:hAnsiTheme="minorHAnsi" w:cstheme="minorHAnsi"/>
              </w:rPr>
            </w:pPr>
            <w:r>
              <w:t>Operations</w:t>
            </w:r>
          </w:p>
        </w:tc>
      </w:tr>
      <w:tr w:rsidR="00D93B43" w:rsidRPr="002070DE" w:rsidTr="00E9164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  <w:r w:rsidRPr="004C5929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A53BE2" w:rsidP="00E91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Hertfordshire Peer Support Service </w:t>
            </w:r>
            <w:r w:rsidR="00D93B43" w:rsidRPr="004C5929">
              <w:rPr>
                <w:rFonts w:asciiTheme="minorHAnsi" w:hAnsiTheme="minorHAnsi" w:cstheme="minorHAnsi"/>
              </w:rPr>
              <w:t xml:space="preserve"> – Mental Health Business Unit </w:t>
            </w:r>
          </w:p>
        </w:tc>
      </w:tr>
      <w:tr w:rsidR="00D93B43" w:rsidRPr="002070DE" w:rsidTr="00E9164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  <w:r w:rsidRPr="004C5929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D40D05" w:rsidP="00B71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TP Operations Manager &amp; </w:t>
            </w:r>
            <w:r w:rsidR="00B71220">
              <w:rPr>
                <w:rFonts w:asciiTheme="minorHAnsi" w:hAnsiTheme="minorHAnsi" w:cstheme="minorHAnsi"/>
              </w:rPr>
              <w:t>Peer Support Coordinator</w:t>
            </w:r>
          </w:p>
        </w:tc>
      </w:tr>
      <w:tr w:rsidR="00D93B43" w:rsidRPr="002070DE" w:rsidTr="00E9164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  <w:r w:rsidRPr="004C5929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254893" w:rsidP="00E91648">
            <w:pPr>
              <w:tabs>
                <w:tab w:val="left" w:pos="1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93B43" w:rsidRPr="004C5929">
              <w:rPr>
                <w:rFonts w:asciiTheme="minorHAnsi" w:hAnsiTheme="minorHAnsi" w:cstheme="minorHAnsi"/>
              </w:rPr>
              <w:tab/>
            </w:r>
          </w:p>
        </w:tc>
      </w:tr>
      <w:tr w:rsidR="00D93B43" w:rsidRPr="002070DE" w:rsidTr="00E91648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</w:rPr>
            </w:pPr>
          </w:p>
        </w:tc>
      </w:tr>
      <w:tr w:rsidR="00D93B43" w:rsidRPr="002070DE" w:rsidTr="00E91648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  <w:r w:rsidRPr="004C5929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40" w:after="40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To work as a key member o</w:t>
            </w:r>
            <w:r w:rsidR="00094986" w:rsidRPr="00AF4A99">
              <w:rPr>
                <w:rFonts w:asciiTheme="minorHAnsi" w:hAnsiTheme="minorHAnsi"/>
              </w:rPr>
              <w:t>f the team in delivering the Peer Support Service</w:t>
            </w:r>
            <w:r w:rsidRPr="00AF4A99">
              <w:rPr>
                <w:rFonts w:asciiTheme="minorHAnsi" w:hAnsiTheme="minorHAnsi"/>
              </w:rPr>
              <w:t xml:space="preserve">.  </w:t>
            </w:r>
            <w:r w:rsidRPr="00AF4A99">
              <w:rPr>
                <w:rFonts w:asciiTheme="minorHAnsi" w:hAnsiTheme="minorHAnsi" w:cs="Arial"/>
              </w:rPr>
              <w:t>To support the line manager to meet the statutory requirements of the service specification and prepare for all internal and external service audits/ inspections.</w:t>
            </w:r>
          </w:p>
          <w:p w:rsidR="00D93B43" w:rsidRPr="00AF4A99" w:rsidRDefault="00D93B43" w:rsidP="00E9164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D93B43" w:rsidRDefault="00D93B43" w:rsidP="00E91648">
            <w:pPr>
              <w:contextualSpacing/>
              <w:rPr>
                <w:rStyle w:val="Strong"/>
                <w:rFonts w:asciiTheme="minorHAnsi" w:hAnsiTheme="minorHAnsi"/>
                <w:b w:val="0"/>
              </w:rPr>
            </w:pPr>
            <w:r w:rsidRPr="00254893">
              <w:rPr>
                <w:rStyle w:val="Strong"/>
                <w:rFonts w:asciiTheme="minorHAnsi" w:hAnsiTheme="minorHAnsi"/>
                <w:b w:val="0"/>
              </w:rPr>
              <w:t>Turning Point</w:t>
            </w:r>
            <w:r w:rsidR="001B03C3" w:rsidRPr="00254893">
              <w:rPr>
                <w:rStyle w:val="Strong"/>
                <w:rFonts w:asciiTheme="minorHAnsi" w:hAnsiTheme="minorHAnsi"/>
                <w:b w:val="0"/>
              </w:rPr>
              <w:t xml:space="preserve"> and </w:t>
            </w:r>
            <w:r w:rsidRPr="00254893">
              <w:rPr>
                <w:rStyle w:val="Strong"/>
                <w:rFonts w:asciiTheme="minorHAnsi" w:hAnsiTheme="minorHAnsi"/>
                <w:b w:val="0"/>
              </w:rPr>
              <w:t xml:space="preserve">Hertfordshire Mind Network work as a partnership </w:t>
            </w:r>
            <w:proofErr w:type="gramStart"/>
            <w:r w:rsidRPr="00254893">
              <w:rPr>
                <w:rStyle w:val="Strong"/>
                <w:rFonts w:asciiTheme="minorHAnsi" w:hAnsiTheme="minorHAnsi"/>
                <w:b w:val="0"/>
              </w:rPr>
              <w:t>to  provide</w:t>
            </w:r>
            <w:proofErr w:type="gramEnd"/>
            <w:r w:rsidRPr="00254893">
              <w:rPr>
                <w:rStyle w:val="Strong"/>
                <w:rFonts w:asciiTheme="minorHAnsi" w:hAnsiTheme="minorHAnsi"/>
                <w:b w:val="0"/>
              </w:rPr>
              <w:t xml:space="preserve"> support to people recovering from mental health issues and additional, </w:t>
            </w:r>
            <w:r w:rsidR="00AF4A99" w:rsidRPr="00254893">
              <w:rPr>
                <w:rStyle w:val="Strong"/>
                <w:rFonts w:asciiTheme="minorHAnsi" w:hAnsiTheme="minorHAnsi"/>
                <w:b w:val="0"/>
              </w:rPr>
              <w:t xml:space="preserve"> social issues including housing</w:t>
            </w:r>
            <w:r w:rsidR="001B03C3" w:rsidRPr="00254893">
              <w:rPr>
                <w:rStyle w:val="Strong"/>
                <w:rFonts w:asciiTheme="minorHAnsi" w:hAnsiTheme="minorHAnsi"/>
                <w:b w:val="0"/>
              </w:rPr>
              <w:t>.</w:t>
            </w:r>
          </w:p>
          <w:p w:rsidR="00254893" w:rsidRPr="00254893" w:rsidRDefault="00254893" w:rsidP="00E91648">
            <w:pPr>
              <w:contextualSpacing/>
              <w:rPr>
                <w:rFonts w:asciiTheme="minorHAnsi" w:hAnsiTheme="minorHAnsi" w:cs="Arial"/>
                <w:b/>
              </w:rPr>
            </w:pPr>
          </w:p>
          <w:p w:rsidR="00D93B43" w:rsidRPr="00AF4A99" w:rsidRDefault="00D93B43" w:rsidP="00E9164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AF4A99">
              <w:rPr>
                <w:rFonts w:asciiTheme="minorHAnsi" w:hAnsiTheme="minorHAnsi"/>
                <w:sz w:val="20"/>
                <w:szCs w:val="20"/>
              </w:rPr>
              <w:t>The service will offer a range of support to promote personal recovery and independence including:</w:t>
            </w:r>
          </w:p>
          <w:p w:rsidR="00D95AC3" w:rsidRPr="00D95AC3" w:rsidRDefault="00D93B43" w:rsidP="00D95AC3">
            <w:pPr>
              <w:pStyle w:val="NoSpacing"/>
              <w:numPr>
                <w:ilvl w:val="0"/>
                <w:numId w:val="5"/>
              </w:numPr>
              <w:ind w:left="424" w:hanging="425"/>
              <w:rPr>
                <w:rFonts w:asciiTheme="minorHAnsi" w:hAnsiTheme="minorHAnsi"/>
                <w:sz w:val="20"/>
                <w:szCs w:val="20"/>
              </w:rPr>
            </w:pPr>
            <w:r w:rsidRPr="00AF4A99">
              <w:rPr>
                <w:rFonts w:asciiTheme="minorHAnsi" w:hAnsiTheme="minorHAnsi"/>
                <w:sz w:val="20"/>
                <w:szCs w:val="20"/>
              </w:rPr>
              <w:t xml:space="preserve">1:1 </w:t>
            </w:r>
            <w:r w:rsidR="00AF4A99">
              <w:rPr>
                <w:rFonts w:asciiTheme="minorHAnsi" w:hAnsiTheme="minorHAnsi"/>
                <w:sz w:val="20"/>
                <w:szCs w:val="20"/>
              </w:rPr>
              <w:t xml:space="preserve">support including </w:t>
            </w:r>
            <w:r w:rsidRPr="00AF4A99">
              <w:rPr>
                <w:rFonts w:asciiTheme="minorHAnsi" w:hAnsiTheme="minorHAnsi"/>
                <w:sz w:val="20"/>
                <w:szCs w:val="20"/>
              </w:rPr>
              <w:t xml:space="preserve">outreach </w:t>
            </w:r>
            <w:r w:rsidR="00D95AC3">
              <w:rPr>
                <w:rFonts w:asciiTheme="minorHAnsi" w:hAnsiTheme="minorHAnsi"/>
                <w:sz w:val="20"/>
                <w:szCs w:val="20"/>
              </w:rPr>
              <w:t xml:space="preserve">and office based </w:t>
            </w:r>
            <w:proofErr w:type="gramStart"/>
            <w:r w:rsidRPr="00AF4A99">
              <w:rPr>
                <w:rFonts w:asciiTheme="minorHAnsi" w:hAnsiTheme="minorHAnsi"/>
                <w:sz w:val="20"/>
                <w:szCs w:val="20"/>
              </w:rPr>
              <w:t>support</w:t>
            </w:r>
            <w:r w:rsidR="00D95A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F4A99">
              <w:rPr>
                <w:rFonts w:asciiTheme="minorHAnsi" w:hAnsiTheme="minorHAnsi"/>
                <w:sz w:val="20"/>
                <w:szCs w:val="20"/>
              </w:rPr>
              <w:t xml:space="preserve"> from</w:t>
            </w:r>
            <w:proofErr w:type="gramEnd"/>
            <w:r w:rsidRPr="00AF4A99">
              <w:rPr>
                <w:rFonts w:asciiTheme="minorHAnsi" w:hAnsiTheme="minorHAnsi"/>
                <w:sz w:val="20"/>
                <w:szCs w:val="20"/>
              </w:rPr>
              <w:t xml:space="preserve"> dedicated </w:t>
            </w:r>
            <w:r w:rsidR="00115FA8">
              <w:rPr>
                <w:rFonts w:asciiTheme="minorHAnsi" w:hAnsiTheme="minorHAnsi"/>
                <w:sz w:val="20"/>
                <w:szCs w:val="20"/>
              </w:rPr>
              <w:t xml:space="preserve"> Housing Specialist</w:t>
            </w:r>
            <w:r w:rsidR="002548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F4A99">
              <w:rPr>
                <w:rFonts w:asciiTheme="minorHAnsi" w:hAnsiTheme="minorHAnsi"/>
                <w:sz w:val="20"/>
                <w:szCs w:val="20"/>
              </w:rPr>
              <w:t>providing solution-focused support with practical issues</w:t>
            </w:r>
            <w:r w:rsidR="00D95AC3">
              <w:rPr>
                <w:rFonts w:asciiTheme="minorHAnsi" w:hAnsiTheme="minorHAnsi"/>
                <w:sz w:val="20"/>
                <w:szCs w:val="20"/>
              </w:rPr>
              <w:t xml:space="preserve"> This will encompass Telephone support</w:t>
            </w:r>
            <w:r w:rsidR="00115FA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93B43" w:rsidRPr="00AF4A99" w:rsidRDefault="00D93B43" w:rsidP="00D93B43">
            <w:pPr>
              <w:pStyle w:val="NoSpacing"/>
              <w:numPr>
                <w:ilvl w:val="0"/>
                <w:numId w:val="5"/>
              </w:numPr>
              <w:ind w:left="424" w:hanging="425"/>
              <w:rPr>
                <w:rFonts w:asciiTheme="minorHAnsi" w:hAnsiTheme="minorHAnsi"/>
                <w:sz w:val="20"/>
                <w:szCs w:val="20"/>
              </w:rPr>
            </w:pPr>
            <w:r w:rsidRPr="00AF4A99">
              <w:rPr>
                <w:rFonts w:asciiTheme="minorHAnsi" w:hAnsiTheme="minorHAnsi"/>
                <w:sz w:val="20"/>
                <w:szCs w:val="20"/>
              </w:rPr>
              <w:t>Crisis Planning</w:t>
            </w:r>
            <w:r w:rsidR="00AF4A99">
              <w:rPr>
                <w:rFonts w:asciiTheme="minorHAnsi" w:hAnsiTheme="minorHAnsi"/>
                <w:sz w:val="20"/>
                <w:szCs w:val="20"/>
              </w:rPr>
              <w:t xml:space="preserve"> &amp; management</w:t>
            </w:r>
            <w:r w:rsidRPr="00AF4A99">
              <w:rPr>
                <w:rFonts w:asciiTheme="minorHAnsi" w:hAnsiTheme="minorHAnsi"/>
                <w:sz w:val="20"/>
                <w:szCs w:val="20"/>
              </w:rPr>
              <w:t xml:space="preserve"> – promoting self-management through individuals building an understanding of their own triggers/coping strategies.</w:t>
            </w:r>
          </w:p>
          <w:p w:rsidR="00D93B43" w:rsidRPr="00AF4A99" w:rsidRDefault="00D93B43" w:rsidP="00D93B43">
            <w:pPr>
              <w:pStyle w:val="NoSpacing"/>
              <w:numPr>
                <w:ilvl w:val="0"/>
                <w:numId w:val="5"/>
              </w:numPr>
              <w:ind w:left="424" w:hanging="425"/>
              <w:rPr>
                <w:rFonts w:asciiTheme="minorHAnsi" w:hAnsiTheme="minorHAnsi"/>
                <w:sz w:val="20"/>
                <w:szCs w:val="20"/>
              </w:rPr>
            </w:pPr>
            <w:r w:rsidRPr="00AF4A99">
              <w:rPr>
                <w:rFonts w:asciiTheme="minorHAnsi" w:hAnsiTheme="minorHAnsi"/>
                <w:sz w:val="20"/>
                <w:szCs w:val="20"/>
              </w:rPr>
              <w:t>Active Referrals/Signposting – working with individuals to identify resources/services to meet their needs and providing appropriate support to access these effectively.</w:t>
            </w:r>
          </w:p>
          <w:p w:rsidR="00D93B43" w:rsidRPr="00AF4A99" w:rsidRDefault="00D93B43" w:rsidP="00D93B43">
            <w:pPr>
              <w:pStyle w:val="NoSpacing"/>
              <w:numPr>
                <w:ilvl w:val="0"/>
                <w:numId w:val="5"/>
              </w:numPr>
              <w:ind w:left="424" w:hanging="425"/>
              <w:rPr>
                <w:rFonts w:asciiTheme="minorHAnsi" w:hAnsiTheme="minorHAnsi"/>
                <w:sz w:val="20"/>
                <w:szCs w:val="20"/>
              </w:rPr>
            </w:pPr>
            <w:r w:rsidRPr="00AF4A99">
              <w:rPr>
                <w:rFonts w:asciiTheme="minorHAnsi" w:hAnsiTheme="minorHAnsi"/>
                <w:sz w:val="20"/>
                <w:szCs w:val="20"/>
              </w:rPr>
              <w:t xml:space="preserve">Peer Support – </w:t>
            </w:r>
            <w:r w:rsidRPr="00AF4A99">
              <w:rPr>
                <w:rFonts w:asciiTheme="minorHAnsi" w:hAnsiTheme="minorHAnsi"/>
                <w:iCs/>
                <w:sz w:val="20"/>
                <w:szCs w:val="20"/>
              </w:rPr>
              <w:t xml:space="preserve">Strength-based approach concentrating on the inherent </w:t>
            </w:r>
            <w:r w:rsidR="00453E6E" w:rsidRPr="00AF4A99">
              <w:rPr>
                <w:rFonts w:asciiTheme="minorHAnsi" w:hAnsiTheme="minorHAnsi"/>
                <w:iCs/>
                <w:sz w:val="20"/>
                <w:szCs w:val="20"/>
              </w:rPr>
              <w:t>strengths</w:t>
            </w:r>
            <w:r w:rsidR="00453E6E"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  <w:r w:rsidR="00453E6E" w:rsidRPr="00AF4A99">
              <w:rPr>
                <w:rFonts w:asciiTheme="minorHAnsi" w:hAnsiTheme="minorHAnsi"/>
                <w:iCs/>
                <w:sz w:val="20"/>
                <w:szCs w:val="20"/>
              </w:rPr>
              <w:t>of</w:t>
            </w:r>
            <w:r w:rsidRPr="00AF4A99">
              <w:rPr>
                <w:rFonts w:asciiTheme="minorHAnsi" w:hAnsiTheme="minorHAnsi"/>
                <w:iCs/>
                <w:sz w:val="20"/>
                <w:szCs w:val="20"/>
              </w:rPr>
              <w:t xml:space="preserve"> an individual to aid recovery and empowerment.</w:t>
            </w:r>
            <w:r w:rsidR="00AF4A99">
              <w:rPr>
                <w:rFonts w:asciiTheme="minorHAnsi" w:hAnsiTheme="minorHAnsi"/>
                <w:iCs/>
                <w:sz w:val="20"/>
                <w:szCs w:val="20"/>
              </w:rPr>
              <w:t xml:space="preserve">  Develop coping, self-help and self-management techniques within the peer relationship.  To support service users and </w:t>
            </w:r>
            <w:proofErr w:type="spellStart"/>
            <w:r w:rsidR="00AF4A99">
              <w:rPr>
                <w:rFonts w:asciiTheme="minorHAnsi" w:hAnsiTheme="minorHAnsi"/>
                <w:iCs/>
                <w:sz w:val="20"/>
                <w:szCs w:val="20"/>
              </w:rPr>
              <w:t>carers</w:t>
            </w:r>
            <w:proofErr w:type="spellEnd"/>
            <w:r w:rsidR="00AF4A99">
              <w:rPr>
                <w:rFonts w:asciiTheme="minorHAnsi" w:hAnsiTheme="minorHAnsi"/>
                <w:iCs/>
                <w:sz w:val="20"/>
                <w:szCs w:val="20"/>
              </w:rPr>
              <w:t xml:space="preserve"> to identify and overcome fears, and within a positive relationship ; challenge negative self-talk using solution focused techniques</w:t>
            </w:r>
          </w:p>
          <w:p w:rsidR="00D93B43" w:rsidRDefault="00D93B43" w:rsidP="00D93B43">
            <w:pPr>
              <w:pStyle w:val="NoSpacing"/>
              <w:numPr>
                <w:ilvl w:val="0"/>
                <w:numId w:val="5"/>
              </w:numPr>
              <w:ind w:left="424" w:hanging="425"/>
              <w:rPr>
                <w:rFonts w:asciiTheme="minorHAnsi" w:hAnsiTheme="minorHAnsi"/>
                <w:sz w:val="20"/>
                <w:szCs w:val="20"/>
              </w:rPr>
            </w:pPr>
            <w:r w:rsidRPr="00AF4A99">
              <w:rPr>
                <w:rFonts w:asciiTheme="minorHAnsi" w:hAnsiTheme="minorHAnsi"/>
                <w:sz w:val="20"/>
                <w:szCs w:val="20"/>
              </w:rPr>
              <w:t>Whole family approach</w:t>
            </w:r>
          </w:p>
          <w:p w:rsidR="00453E6E" w:rsidRPr="00AF4A99" w:rsidRDefault="00453E6E" w:rsidP="00D93B43">
            <w:pPr>
              <w:pStyle w:val="NoSpacing"/>
              <w:numPr>
                <w:ilvl w:val="0"/>
                <w:numId w:val="5"/>
              </w:numPr>
              <w:ind w:left="424" w:hanging="42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 focus on day to da</w:t>
            </w:r>
            <w:r w:rsidR="00115FA8">
              <w:rPr>
                <w:rFonts w:asciiTheme="minorHAnsi" w:hAnsiTheme="minorHAnsi"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support needs, encourage </w:t>
            </w:r>
            <w:r w:rsidR="00115FA8">
              <w:rPr>
                <w:rFonts w:asciiTheme="minorHAnsi" w:hAnsiTheme="minorHAnsi"/>
                <w:sz w:val="20"/>
                <w:szCs w:val="20"/>
              </w:rPr>
              <w:t>self-management,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care and assessment of their own needs</w:t>
            </w:r>
          </w:p>
          <w:p w:rsidR="00D93B43" w:rsidRPr="00AF4A99" w:rsidRDefault="00D93B43" w:rsidP="00E91648">
            <w:pPr>
              <w:tabs>
                <w:tab w:val="center" w:pos="4153"/>
                <w:tab w:val="right" w:pos="8306"/>
              </w:tabs>
              <w:ind w:left="252"/>
              <w:jc w:val="both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  <w:r w:rsidRPr="004C5929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6" w:after="6"/>
              <w:rPr>
                <w:rFonts w:asciiTheme="minorHAnsi" w:hAnsiTheme="minorHAnsi"/>
                <w:b/>
              </w:rPr>
            </w:pPr>
            <w:r w:rsidRPr="00AF4A99">
              <w:rPr>
                <w:rFonts w:asciiTheme="minorHAnsi" w:hAnsiTheme="minorHAnsi"/>
                <w:b/>
              </w:rPr>
              <w:t>To maintain a high level of quality in service provision by:-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Working as an effective member of the team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Meeting quality expectations and agreed performance criteria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Supporting the Team Leader and Operations Manager to collate management information and data to measure effectiveness of service delivery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 w:cs="Arial"/>
              </w:rPr>
              <w:t>Contributing to the continuous improvement of the service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Ensuring service user involvement and a person centred approach are embedded within own working practice.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Liaise with Herts Mind Network and Turning Point in relation to all areas of service delivery to ensure consistent working practices.</w:t>
            </w:r>
          </w:p>
          <w:p w:rsidR="00D93B43" w:rsidRPr="00AF4A99" w:rsidRDefault="00D93B43" w:rsidP="00E91648">
            <w:pPr>
              <w:spacing w:before="6" w:after="6"/>
              <w:ind w:left="360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AF4A99">
              <w:rPr>
                <w:rFonts w:asciiTheme="minorHAnsi" w:hAnsiTheme="minorHAnsi" w:cs="Arial"/>
                <w:b/>
              </w:rPr>
              <w:t>To continuously review own performance and development needs to assist growth and development by:-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Participating in open two-way dialogue during Performance Management meetings agreeing own task and development objectives and reviewing these and overall performance against the competency framework.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lastRenderedPageBreak/>
              <w:t>Participating in training and development opportunities as agreed within the Performance Management process</w:t>
            </w:r>
          </w:p>
          <w:p w:rsidR="00D93B43" w:rsidRPr="00AF4A99" w:rsidRDefault="00D93B43" w:rsidP="00E91648">
            <w:pPr>
              <w:spacing w:before="6" w:after="6"/>
              <w:ind w:left="360"/>
              <w:rPr>
                <w:rFonts w:asciiTheme="minorHAnsi" w:hAnsiTheme="minorHAnsi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AF4A99">
              <w:rPr>
                <w:rFonts w:asciiTheme="minorHAnsi" w:hAnsiTheme="minorHAnsi" w:cs="Arial"/>
                <w:b/>
              </w:rPr>
              <w:t>To ensure a safe working environment for self and the team by:-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Ensuring a good standard of general housekeeping and infection control within own environment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 xml:space="preserve">Taking personal responsibility for own safety e.g. reporting concerns, vaccinations, eye sight tests, work place assessments 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 xml:space="preserve">Complying with all Health &amp; Safety policies and procedures, ensuring all H&amp;S concerns are appropriately reported </w:t>
            </w:r>
          </w:p>
          <w:p w:rsidR="00D93B43" w:rsidRPr="00AF4A99" w:rsidRDefault="00D93B43" w:rsidP="00D93B43">
            <w:pPr>
              <w:numPr>
                <w:ilvl w:val="0"/>
                <w:numId w:val="3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Following the formal reporting process for serious untoward incidents and accidents</w:t>
            </w:r>
          </w:p>
          <w:p w:rsidR="00D93B43" w:rsidRPr="00AF4A99" w:rsidRDefault="00D93B43" w:rsidP="00D93B43">
            <w:pPr>
              <w:numPr>
                <w:ilvl w:val="0"/>
                <w:numId w:val="3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Ensuring all risk assessments are completed when appropriate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Working across the county as needed to ensure appropriate service cover at all times</w:t>
            </w:r>
          </w:p>
          <w:p w:rsidR="00D93B43" w:rsidRPr="00AF4A99" w:rsidRDefault="00D93B43" w:rsidP="00E91648">
            <w:pPr>
              <w:spacing w:before="6" w:after="6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AF4A99">
              <w:rPr>
                <w:rFonts w:asciiTheme="minorHAnsi" w:hAnsiTheme="minorHAnsi" w:cs="Arial"/>
                <w:b/>
              </w:rPr>
              <w:t>Miscellaneous:-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To undertake any other duties reasonably requested by line manager</w:t>
            </w:r>
          </w:p>
          <w:p w:rsidR="00D93B43" w:rsidRPr="00AF4A99" w:rsidRDefault="00D93B43" w:rsidP="00E91648">
            <w:pPr>
              <w:spacing w:before="6" w:after="6"/>
              <w:ind w:left="360"/>
              <w:rPr>
                <w:rFonts w:asciiTheme="minorHAnsi" w:hAnsiTheme="minorHAnsi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AF4A99">
              <w:rPr>
                <w:rFonts w:asciiTheme="minorHAnsi" w:hAnsiTheme="minorHAnsi" w:cs="Arial"/>
                <w:b/>
              </w:rPr>
              <w:t>To ensure compliance with internal and external standards and codes of conduct by-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Meeting all regulatory requirements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 xml:space="preserve">Complying with Turning Point’s Code of Conduct, policies and procedures, and all </w:t>
            </w:r>
            <w:r w:rsidR="00115FA8">
              <w:rPr>
                <w:rFonts w:asciiTheme="minorHAnsi" w:hAnsiTheme="minorHAnsi"/>
              </w:rPr>
              <w:t>Hertfordshire</w:t>
            </w:r>
            <w:r w:rsidR="00053B93">
              <w:rPr>
                <w:rFonts w:asciiTheme="minorHAnsi" w:hAnsiTheme="minorHAnsi"/>
              </w:rPr>
              <w:t xml:space="preserve"> Mind Network </w:t>
            </w:r>
            <w:r w:rsidRPr="00AF4A99">
              <w:rPr>
                <w:rFonts w:asciiTheme="minorHAnsi" w:hAnsiTheme="minorHAnsi"/>
              </w:rPr>
              <w:t>policies and procedures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 w:cs="Arial"/>
              </w:rPr>
              <w:t>To ensure all services are delivered in accordance with recognised standards</w:t>
            </w:r>
            <w:r w:rsidRPr="00AF4A99">
              <w:rPr>
                <w:rFonts w:asciiTheme="minorHAnsi" w:hAnsiTheme="minorHAnsi"/>
              </w:rPr>
              <w:t xml:space="preserve"> e.g. NICE Guidelines, National service framework, MHA, SOVA, Department of Health etc.</w:t>
            </w:r>
          </w:p>
          <w:p w:rsidR="00D93B43" w:rsidRPr="00AF4A99" w:rsidRDefault="00D93B43" w:rsidP="00E91648">
            <w:pPr>
              <w:spacing w:before="6" w:after="6"/>
              <w:ind w:left="360"/>
              <w:rPr>
                <w:rFonts w:asciiTheme="minorHAnsi" w:hAnsiTheme="minorHAnsi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AF4A99">
              <w:rPr>
                <w:rFonts w:asciiTheme="minorHAnsi" w:hAnsiTheme="minorHAnsi" w:cs="Arial"/>
                <w:b/>
              </w:rPr>
              <w:t>To ensure the team support service users to turn their lives around. Adopt a person centred approach by:-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Providing a person centred and recovery orientated approach in all aspects of the roles and responsibilities.</w:t>
            </w:r>
            <w:r w:rsidRPr="00AF4A99">
              <w:rPr>
                <w:rFonts w:asciiTheme="minorHAnsi" w:hAnsiTheme="minorHAnsi" w:cs="Tahoma"/>
              </w:rPr>
              <w:t xml:space="preserve"> 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Promoting people’ rights and responsibilities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Considering each person as an individual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/>
              </w:rPr>
              <w:t>Listening to service users and encourage positive steps towards management of crisis and recovery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Providing advice, information, practical and emotional support to service users, their families regarding their support.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Developing, alongside service users, flexible and realistic support packages/ person centred plans within agreed guidelines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 xml:space="preserve">Proactively recognising the indicators of deteriorating mental health and facilitate appropriate action, whilst liaising with relevant agencies e.g. CATT, Emergency Duty Teams, CMHTS, </w:t>
            </w:r>
            <w:proofErr w:type="spellStart"/>
            <w:r w:rsidRPr="00AF4A99">
              <w:rPr>
                <w:rFonts w:asciiTheme="minorHAnsi" w:hAnsiTheme="minorHAnsi"/>
              </w:rPr>
              <w:t>etc</w:t>
            </w:r>
            <w:proofErr w:type="spellEnd"/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Engaging with service users to show empathy, inspire hope and promote recovery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Establishing supportive, empowering and respectful relationships with service users and carers/ family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Ensuring effective care and support pathways are provided to each service user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Ensuring that the team provide education and raise awareness to help service users manage factors that affect their mental wellbeing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Ensuring record keeping is maintained to the required standards at all times and contributing to service monitoring requirements.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 xml:space="preserve">Ensuring all </w:t>
            </w:r>
            <w:r w:rsidR="00162BCE">
              <w:rPr>
                <w:rFonts w:asciiTheme="minorHAnsi" w:hAnsiTheme="minorHAnsi"/>
              </w:rPr>
              <w:t xml:space="preserve">Initial Assessments, </w:t>
            </w:r>
            <w:r w:rsidRPr="00AF4A99">
              <w:rPr>
                <w:rFonts w:asciiTheme="minorHAnsi" w:hAnsiTheme="minorHAnsi"/>
              </w:rPr>
              <w:t xml:space="preserve">risk assessments, </w:t>
            </w:r>
            <w:r w:rsidR="005B4C22">
              <w:rPr>
                <w:rFonts w:asciiTheme="minorHAnsi" w:hAnsiTheme="minorHAnsi"/>
              </w:rPr>
              <w:t xml:space="preserve">recovery star support plans and </w:t>
            </w:r>
            <w:r w:rsidRPr="00AF4A99">
              <w:rPr>
                <w:rFonts w:asciiTheme="minorHAnsi" w:hAnsiTheme="minorHAnsi"/>
              </w:rPr>
              <w:t>crisis support plans and exit plans are completed as appropriate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/>
              </w:rPr>
              <w:t>Enabling/supporting   service users to attend appointments as required by either own transport, public transport or taxi as defined by risk assessment and support plan</w:t>
            </w:r>
          </w:p>
          <w:p w:rsidR="00D93B43" w:rsidRPr="00AF4A99" w:rsidRDefault="00D93B43" w:rsidP="00E91648">
            <w:pPr>
              <w:spacing w:before="6" w:after="6"/>
              <w:ind w:left="360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before="6" w:after="6"/>
              <w:rPr>
                <w:rFonts w:asciiTheme="minorHAnsi" w:hAnsiTheme="minorHAnsi"/>
                <w:b/>
              </w:rPr>
            </w:pPr>
            <w:r w:rsidRPr="00AF4A99">
              <w:rPr>
                <w:rFonts w:asciiTheme="minorHAnsi" w:hAnsiTheme="minorHAnsi"/>
                <w:b/>
              </w:rPr>
              <w:t>To assist in the development and delivery of the service by:-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 xml:space="preserve">Liaising with </w:t>
            </w:r>
            <w:r w:rsidR="00115FA8">
              <w:rPr>
                <w:rFonts w:asciiTheme="minorHAnsi" w:hAnsiTheme="minorHAnsi"/>
              </w:rPr>
              <w:t>Hertfordshire</w:t>
            </w:r>
            <w:r w:rsidR="00254893">
              <w:rPr>
                <w:rFonts w:asciiTheme="minorHAnsi" w:hAnsiTheme="minorHAnsi"/>
              </w:rPr>
              <w:t xml:space="preserve"> </w:t>
            </w:r>
            <w:r w:rsidRPr="00AF4A99">
              <w:rPr>
                <w:rFonts w:asciiTheme="minorHAnsi" w:hAnsiTheme="minorHAnsi"/>
              </w:rPr>
              <w:t>Mind Network and Turning Point in relation to all areas of service delivery and ensure a consistent service delivery approach is embedded.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Embedding a person centred and recovery orientated approach in all aspects of the roles and responsibilities.</w:t>
            </w:r>
            <w:r w:rsidRPr="00AF4A99">
              <w:rPr>
                <w:rFonts w:asciiTheme="minorHAnsi" w:hAnsiTheme="minorHAnsi" w:cs="Tahoma"/>
              </w:rPr>
              <w:t xml:space="preserve"> 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 w:cs="Arial"/>
              </w:rPr>
              <w:t>Attending relevant internal and external meetings as requested, including multi-agency meetings.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 w:cs="Arial"/>
              </w:rPr>
              <w:t>Ensuring that all joint working policies and procedures are adhered to within the Turning Point</w:t>
            </w:r>
            <w:r w:rsidR="00115FA8">
              <w:rPr>
                <w:rFonts w:asciiTheme="minorHAnsi" w:hAnsiTheme="minorHAnsi" w:cs="Arial"/>
              </w:rPr>
              <w:t xml:space="preserve"> and Hertfordshire </w:t>
            </w:r>
            <w:r w:rsidRPr="00AF4A99">
              <w:rPr>
                <w:rFonts w:asciiTheme="minorHAnsi" w:hAnsiTheme="minorHAnsi" w:cs="Arial"/>
              </w:rPr>
              <w:t xml:space="preserve">Mind Network partnership. 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 xml:space="preserve">Contributing to the co-development of the service by supporting service user, family and carer involvement in the review of the service delivery.  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Ensuring the service and Turning Point</w:t>
            </w:r>
            <w:r w:rsidR="00115FA8">
              <w:rPr>
                <w:rFonts w:asciiTheme="minorHAnsi" w:hAnsiTheme="minorHAnsi"/>
              </w:rPr>
              <w:t xml:space="preserve"> and Hertfordshire</w:t>
            </w:r>
            <w:r w:rsidR="00254893">
              <w:rPr>
                <w:rFonts w:asciiTheme="minorHAnsi" w:hAnsiTheme="minorHAnsi"/>
              </w:rPr>
              <w:t xml:space="preserve"> </w:t>
            </w:r>
            <w:r w:rsidRPr="00AF4A99">
              <w:rPr>
                <w:rFonts w:asciiTheme="minorHAnsi" w:hAnsiTheme="minorHAnsi"/>
              </w:rPr>
              <w:t xml:space="preserve">Mind Network/ are represented in a professional manner at all times. 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Proactively contributing to the continuous development of the service by making positive suggestions, providing constructive feedback and assisting in the implementation of agreed new ways of working.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Meeting agreed performance targets and outcomes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 xml:space="preserve">To act as a specialist lead </w:t>
            </w:r>
            <w:r w:rsidRPr="00AF4A99">
              <w:rPr>
                <w:rFonts w:asciiTheme="minorHAnsi" w:hAnsiTheme="minorHAnsi" w:cs="Arial"/>
                <w:bCs/>
              </w:rPr>
              <w:t xml:space="preserve">for particular areas, e.g. Employment, Housing, Primary Care, Victim Support, Debt Advice, Welfare and Benefits, etc. Specialist leads will be responsible for building and maintaining relationships with local providers/services/groups to strengthen integration. </w:t>
            </w:r>
          </w:p>
        </w:tc>
      </w:tr>
      <w:tr w:rsidR="00D93B43" w:rsidRPr="002070DE" w:rsidTr="00E91648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</w:p>
        </w:tc>
      </w:tr>
      <w:tr w:rsidR="00D93B43" w:rsidRPr="002070DE" w:rsidTr="00E91648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  <w:r w:rsidRPr="004C5929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theme="minorHAnsi"/>
              </w:rPr>
              <w:t>None</w:t>
            </w:r>
          </w:p>
          <w:p w:rsidR="00D93B43" w:rsidRPr="00AF4A99" w:rsidRDefault="00D93B43" w:rsidP="00E91648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theme="minorHAnsi"/>
              </w:rPr>
              <w:t>NA</w:t>
            </w:r>
          </w:p>
          <w:p w:rsidR="00D93B43" w:rsidRPr="00AF4A99" w:rsidRDefault="00D93B43" w:rsidP="00E91648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522A26" w:rsidRDefault="00D93B43" w:rsidP="00522A26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522A26">
              <w:rPr>
                <w:rFonts w:asciiTheme="minorHAnsi" w:hAnsiTheme="minorHAnsi"/>
              </w:rPr>
              <w:t xml:space="preserve">Team members (Operations Manager, Team Leader, Senior Recovery </w:t>
            </w:r>
            <w:proofErr w:type="spellStart"/>
            <w:r w:rsidRPr="00522A26">
              <w:rPr>
                <w:rFonts w:asciiTheme="minorHAnsi" w:hAnsiTheme="minorHAnsi"/>
              </w:rPr>
              <w:t>Worker,</w:t>
            </w:r>
            <w:r w:rsidR="00522A26">
              <w:rPr>
                <w:rFonts w:asciiTheme="minorHAnsi" w:hAnsiTheme="minorHAnsi"/>
              </w:rPr>
              <w:t>HMN</w:t>
            </w:r>
            <w:proofErr w:type="spellEnd"/>
            <w:r w:rsidR="00522A26">
              <w:rPr>
                <w:rFonts w:asciiTheme="minorHAnsi" w:hAnsiTheme="minorHAnsi"/>
              </w:rPr>
              <w:t xml:space="preserve"> Peer </w:t>
            </w:r>
            <w:r w:rsidR="002424F9">
              <w:rPr>
                <w:rFonts w:asciiTheme="minorHAnsi" w:hAnsiTheme="minorHAnsi"/>
              </w:rPr>
              <w:t>Support</w:t>
            </w:r>
            <w:r w:rsidR="00B76451">
              <w:rPr>
                <w:rFonts w:asciiTheme="minorHAnsi" w:hAnsiTheme="minorHAnsi"/>
              </w:rPr>
              <w:t>,</w:t>
            </w:r>
            <w:r w:rsidR="001879B6">
              <w:rPr>
                <w:rFonts w:asciiTheme="minorHAnsi" w:hAnsiTheme="minorHAnsi"/>
              </w:rPr>
              <w:t xml:space="preserve"> Workers, Peer Support Co-Ordinator, Centre Co-Ordinators</w:t>
            </w:r>
            <w:r w:rsidR="00522A26">
              <w:rPr>
                <w:rFonts w:asciiTheme="minorHAnsi" w:hAnsiTheme="minorHAnsi"/>
              </w:rPr>
              <w:t>, senior management team</w:t>
            </w:r>
            <w:r w:rsidRPr="00522A26">
              <w:rPr>
                <w:rFonts w:asciiTheme="minorHAnsi" w:hAnsiTheme="minorHAnsi"/>
              </w:rPr>
              <w:t xml:space="preserve"> </w:t>
            </w:r>
            <w:r w:rsidRPr="00522A26">
              <w:rPr>
                <w:rFonts w:asciiTheme="minorHAnsi" w:hAnsiTheme="minorHAnsi" w:cs="Arial"/>
              </w:rPr>
              <w:t>Operations Manager/ Regional Operations Manager/ Regional Development Manager/Central departments</w:t>
            </w:r>
          </w:p>
          <w:p w:rsidR="00D93B43" w:rsidRPr="00AF4A99" w:rsidRDefault="00D93B43" w:rsidP="00E91648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 xml:space="preserve">Key staff in </w:t>
            </w:r>
            <w:r w:rsidR="00115FA8">
              <w:rPr>
                <w:rFonts w:asciiTheme="minorHAnsi" w:hAnsiTheme="minorHAnsi" w:cs="Arial"/>
              </w:rPr>
              <w:t xml:space="preserve">Hertfordshire </w:t>
            </w:r>
            <w:r w:rsidRPr="00AF4A99">
              <w:rPr>
                <w:rFonts w:asciiTheme="minorHAnsi" w:hAnsiTheme="minorHAnsi" w:cs="Arial"/>
              </w:rPr>
              <w:t xml:space="preserve">Mind Network and Turning Point 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Service users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Carers (e.g. family members)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Commissioners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Agencies/partners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General public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Media enquiries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Local businesses/ community</w:t>
            </w:r>
          </w:p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Planning 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theme="minorHAnsi"/>
              </w:rPr>
              <w:t>Day to day service delivery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1:1 and group support to service users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theme="minorHAnsi"/>
              </w:rPr>
              <w:t>Annual service business plans in liaison with Operations Manager</w:t>
            </w:r>
          </w:p>
          <w:p w:rsidR="00D93B43" w:rsidRPr="00AF4A99" w:rsidRDefault="00D93B43" w:rsidP="00E91648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</w:rPr>
            </w:pPr>
          </w:p>
        </w:tc>
      </w:tr>
      <w:tr w:rsidR="00D93B43" w:rsidRPr="002070DE" w:rsidTr="00E91648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Support to service users, carers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Liaison with other external teams to achieve positive outcomes for service users</w:t>
            </w:r>
          </w:p>
          <w:p w:rsidR="00D93B43" w:rsidRPr="00AF4A99" w:rsidRDefault="00D93B43" w:rsidP="00E91648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</w:rPr>
            </w:pPr>
          </w:p>
        </w:tc>
      </w:tr>
      <w:tr w:rsidR="00D93B43" w:rsidRPr="00AF4A99" w:rsidTr="00E91648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theme="minorHAnsi"/>
              </w:rPr>
            </w:pPr>
            <w:r w:rsidRPr="00AF4A99">
              <w:rPr>
                <w:rFonts w:asciiTheme="minorHAnsi" w:hAnsiTheme="minorHAnsi" w:cstheme="minorHAnsi"/>
              </w:rPr>
              <w:t>None, but may support with petty cash process within the service</w:t>
            </w:r>
          </w:p>
          <w:p w:rsidR="00D93B43" w:rsidRPr="00AF4A99" w:rsidRDefault="00D93B43" w:rsidP="00E91648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</w:rPr>
            </w:pPr>
          </w:p>
        </w:tc>
      </w:tr>
    </w:tbl>
    <w:p w:rsidR="00D93B43" w:rsidRPr="00AF4A99" w:rsidRDefault="00D93B43" w:rsidP="00D93B43">
      <w:pPr>
        <w:spacing w:after="0" w:line="240" w:lineRule="auto"/>
      </w:pPr>
    </w:p>
    <w:p w:rsidR="00D93B43" w:rsidRPr="00AF4A99" w:rsidRDefault="00D93B43" w:rsidP="00D93B43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 w:rsidRPr="00AF4A99">
        <w:rPr>
          <w:rFonts w:cs="Calibri"/>
          <w:b/>
          <w:bCs/>
          <w:color w:val="000000"/>
          <w:sz w:val="36"/>
          <w:szCs w:val="36"/>
        </w:rPr>
        <w:t>PERSON SPECIFICATION</w:t>
      </w:r>
    </w:p>
    <w:p w:rsidR="00D93B43" w:rsidRPr="00AF4A99" w:rsidRDefault="00D93B43" w:rsidP="00D93B43">
      <w:pPr>
        <w:spacing w:after="0" w:line="240" w:lineRule="auto"/>
        <w:rPr>
          <w:rFonts w:cs="Calibri"/>
        </w:rPr>
      </w:pPr>
    </w:p>
    <w:p w:rsidR="00D93B43" w:rsidRPr="00AF4A99" w:rsidRDefault="00D93B43" w:rsidP="00D93B43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D93B43" w:rsidRPr="00AF4A99" w:rsidTr="00E91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F4A99">
              <w:rPr>
                <w:rFonts w:cs="Calibri"/>
                <w:b/>
                <w:sz w:val="20"/>
                <w:szCs w:val="20"/>
              </w:rPr>
              <w:t>Recovery Worker</w:t>
            </w:r>
          </w:p>
        </w:tc>
      </w:tr>
      <w:tr w:rsidR="00D93B43" w:rsidRPr="00AF4A99" w:rsidTr="00E91648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93B43" w:rsidRPr="00AF4A99" w:rsidTr="00E9164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F4A99">
              <w:rPr>
                <w:rFonts w:cs="Calibri"/>
                <w:b/>
                <w:bCs/>
                <w:sz w:val="20"/>
                <w:szCs w:val="20"/>
              </w:rPr>
              <w:t>Personal effectiveness</w:t>
            </w:r>
          </w:p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:rsidR="00D93B43" w:rsidRPr="00AF4A99" w:rsidRDefault="00D93B43" w:rsidP="00E91648">
            <w:pPr>
              <w:spacing w:before="6" w:after="6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Desirable</w:t>
            </w:r>
          </w:p>
        </w:tc>
      </w:tr>
      <w:tr w:rsidR="00D93B43" w:rsidRPr="00AF4A99" w:rsidTr="00E91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Understanding of the challenges experienced by people with mental health difficulties and other associated complex needs.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Ability to work in a recovery orientated, person centred, non-judgemental manner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Ability to provide calm, consistent support to those experiencing a mental health crisis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Able to demonstrate flexibility and creativity when developing support packages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 xml:space="preserve">Proven track record in managing incidents of verbal and physical aggression 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Experience of working towards achieving individual and team objectives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A good listener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Understanding of the importance of professional boundaries working with vulnerable people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Collaborative team working skills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 xml:space="preserve">Adaptable and able to work in a challenging and changeable environment </w:t>
            </w:r>
            <w:r w:rsidR="007455C7">
              <w:rPr>
                <w:rFonts w:asciiTheme="minorHAnsi" w:hAnsiTheme="minorHAnsi" w:cs="Arial"/>
              </w:rPr>
              <w:t xml:space="preserve">using skills and </w:t>
            </w:r>
            <w:r w:rsidR="00244683">
              <w:rPr>
                <w:rFonts w:asciiTheme="minorHAnsi" w:hAnsiTheme="minorHAnsi" w:cs="Arial"/>
              </w:rPr>
              <w:t>techniques</w:t>
            </w:r>
            <w:r w:rsidR="007455C7">
              <w:rPr>
                <w:rFonts w:asciiTheme="minorHAnsi" w:hAnsiTheme="minorHAnsi" w:cs="Arial"/>
              </w:rPr>
              <w:t xml:space="preserve"> to manage work load accordingly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Capable of self-awareness and able to consider and modify own behaviours if appropriate for the benefit of service users and the service.</w:t>
            </w:r>
          </w:p>
          <w:p w:rsidR="00D93B43" w:rsidRPr="00AF4A99" w:rsidRDefault="00D93B43" w:rsidP="00E91648">
            <w:pPr>
              <w:pStyle w:val="bullet"/>
              <w:spacing w:before="6" w:after="6"/>
              <w:rPr>
                <w:rFonts w:asciiTheme="minorHAnsi" w:hAnsiTheme="minorHAnsi" w:cs="Arial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D93B43" w:rsidRPr="00AF4A99" w:rsidRDefault="00D93B43" w:rsidP="00E9164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D93B43" w:rsidRPr="00AF4A99" w:rsidRDefault="00D93B43" w:rsidP="00E9164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D93B43" w:rsidRPr="00AF4A99" w:rsidRDefault="00D93B43" w:rsidP="00E9164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D93B43" w:rsidRPr="00AF4A99" w:rsidRDefault="00D93B43" w:rsidP="00E9164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93B43" w:rsidRPr="00AF4A99" w:rsidTr="00E9164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93B43" w:rsidRPr="00AF4A99" w:rsidTr="00E9164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F4A99">
              <w:rPr>
                <w:rFonts w:cs="Calibri"/>
                <w:b/>
                <w:bCs/>
                <w:sz w:val="20"/>
                <w:szCs w:val="20"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Desirable</w:t>
            </w:r>
          </w:p>
        </w:tc>
      </w:tr>
      <w:tr w:rsidR="00D93B43" w:rsidRPr="00AF4A99" w:rsidTr="00E91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053B93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  <w:r w:rsidRPr="00AF4A99">
              <w:rPr>
                <w:sz w:val="20"/>
                <w:szCs w:val="20"/>
              </w:rPr>
              <w:t xml:space="preserve">Working knowledge and understanding of the complex and multiple needs faced by the service user group </w:t>
            </w:r>
          </w:p>
          <w:p w:rsidR="00D93B43" w:rsidRPr="00AF4A99" w:rsidRDefault="00D93B43" w:rsidP="00053B93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  <w:r w:rsidRPr="00AF4A99">
              <w:rPr>
                <w:sz w:val="20"/>
                <w:szCs w:val="20"/>
              </w:rPr>
              <w:t>Numeracy, literacy and IT skills</w:t>
            </w:r>
          </w:p>
          <w:p w:rsidR="00D93B43" w:rsidRPr="00AF4A99" w:rsidRDefault="00D93B43" w:rsidP="00053B93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  <w:r w:rsidRPr="00AF4A99">
              <w:rPr>
                <w:rFonts w:cs="Arial"/>
                <w:sz w:val="20"/>
                <w:szCs w:val="20"/>
              </w:rPr>
              <w:t>Committed problem solver</w:t>
            </w:r>
          </w:p>
          <w:p w:rsidR="00D93B43" w:rsidRPr="00254893" w:rsidRDefault="00D93B43" w:rsidP="00053B93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  <w:r w:rsidRPr="00AF4A99">
              <w:rPr>
                <w:rFonts w:cs="Arial"/>
                <w:sz w:val="20"/>
                <w:szCs w:val="20"/>
              </w:rPr>
              <w:t>Able to deliver against agreed objectives/ targets</w:t>
            </w:r>
          </w:p>
          <w:p w:rsidR="0055651A" w:rsidRPr="00254893" w:rsidRDefault="0055651A" w:rsidP="00053B93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  <w:r w:rsidRPr="00254893">
              <w:rPr>
                <w:rFonts w:cs="Arial"/>
                <w:sz w:val="20"/>
                <w:szCs w:val="20"/>
              </w:rPr>
              <w:t xml:space="preserve">To have an up to date knowledge </w:t>
            </w:r>
            <w:r w:rsidR="001F56EA" w:rsidRPr="00254893">
              <w:rPr>
                <w:rFonts w:cs="Arial"/>
                <w:sz w:val="20"/>
                <w:szCs w:val="20"/>
              </w:rPr>
              <w:t xml:space="preserve">of Mental Health service provision and </w:t>
            </w:r>
            <w:r w:rsidR="004A34C2" w:rsidRPr="00254893">
              <w:rPr>
                <w:rFonts w:cs="Arial"/>
                <w:sz w:val="20"/>
                <w:szCs w:val="20"/>
              </w:rPr>
              <w:t xml:space="preserve">housing legislation </w:t>
            </w:r>
            <w:r w:rsidRPr="00254893">
              <w:rPr>
                <w:rFonts w:cs="Arial"/>
                <w:sz w:val="20"/>
                <w:szCs w:val="20"/>
              </w:rPr>
              <w:t>and understanding and proven track record in managing housing issues</w:t>
            </w:r>
            <w:r w:rsidR="001F56EA" w:rsidRPr="00254893">
              <w:rPr>
                <w:rFonts w:cs="Arial"/>
                <w:sz w:val="20"/>
                <w:szCs w:val="20"/>
              </w:rPr>
              <w:t xml:space="preserve">. </w:t>
            </w:r>
          </w:p>
          <w:p w:rsidR="00053B93" w:rsidRPr="00254893" w:rsidRDefault="00053B93" w:rsidP="00053B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54893">
              <w:rPr>
                <w:sz w:val="20"/>
                <w:szCs w:val="20"/>
              </w:rPr>
              <w:t xml:space="preserve">To use your specialist experience to introduce a range of tools, techniques and interventions when working with </w:t>
            </w:r>
            <w:r w:rsidRPr="00254893">
              <w:rPr>
                <w:sz w:val="20"/>
                <w:szCs w:val="20"/>
              </w:rPr>
              <w:lastRenderedPageBreak/>
              <w:t xml:space="preserve">service users and </w:t>
            </w:r>
            <w:proofErr w:type="spellStart"/>
            <w:r w:rsidRPr="00254893">
              <w:rPr>
                <w:sz w:val="20"/>
                <w:szCs w:val="20"/>
              </w:rPr>
              <w:t>carers</w:t>
            </w:r>
            <w:proofErr w:type="spellEnd"/>
          </w:p>
          <w:p w:rsidR="0055651A" w:rsidRPr="00254893" w:rsidRDefault="0055651A" w:rsidP="00254893">
            <w:pPr>
              <w:spacing w:before="6" w:after="6" w:line="240" w:lineRule="auto"/>
              <w:ind w:left="360"/>
              <w:rPr>
                <w:sz w:val="20"/>
                <w:szCs w:val="20"/>
              </w:rPr>
            </w:pPr>
          </w:p>
          <w:p w:rsidR="00D93B43" w:rsidRPr="00AF4A99" w:rsidRDefault="00D93B43" w:rsidP="00E91648">
            <w:pPr>
              <w:spacing w:before="6" w:after="6" w:line="240" w:lineRule="auto"/>
              <w:rPr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93B43" w:rsidRPr="00AF4A99" w:rsidTr="00E9164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93B43" w:rsidRPr="00AF4A99" w:rsidTr="00E9164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F4A99">
              <w:rPr>
                <w:rFonts w:cs="Calibri"/>
                <w:b/>
                <w:bCs/>
                <w:sz w:val="20"/>
                <w:szCs w:val="20"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Desirable</w:t>
            </w:r>
          </w:p>
        </w:tc>
      </w:tr>
      <w:tr w:rsidR="00D93B43" w:rsidRPr="00AF4A99" w:rsidTr="00E9164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  <w:r w:rsidRPr="00AF4A99">
              <w:rPr>
                <w:sz w:val="20"/>
                <w:szCs w:val="20"/>
              </w:rPr>
              <w:t>Working knowledge of Safeguarding Of Vulnerable Adults framework, the ability to follow procedure and development of a culture of safe practice</w:t>
            </w:r>
          </w:p>
          <w:p w:rsidR="00D93B43" w:rsidRPr="00AF4A99" w:rsidRDefault="00D93B43" w:rsidP="00254893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9" w:rsidRPr="00AF4A99" w:rsidRDefault="00011C99" w:rsidP="00011C99">
            <w:pPr>
              <w:numPr>
                <w:ilvl w:val="0"/>
                <w:numId w:val="2"/>
              </w:numPr>
              <w:spacing w:before="6" w:after="6" w:line="240" w:lineRule="auto"/>
              <w:rPr>
                <w:sz w:val="20"/>
                <w:szCs w:val="20"/>
              </w:rPr>
            </w:pPr>
            <w:r w:rsidRPr="00AF4A99">
              <w:rPr>
                <w:sz w:val="20"/>
                <w:szCs w:val="20"/>
              </w:rPr>
              <w:t>Holds qualification appropriate to the sector e.g. NVQ 2/ 3 or willingness to study towards same</w:t>
            </w:r>
          </w:p>
          <w:p w:rsidR="00D93B43" w:rsidRPr="00AF4A99" w:rsidRDefault="00D93B43" w:rsidP="00D93B43">
            <w:pPr>
              <w:numPr>
                <w:ilvl w:val="0"/>
                <w:numId w:val="2"/>
              </w:numPr>
              <w:spacing w:before="6" w:after="6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93B43" w:rsidRPr="00AF4A99" w:rsidTr="00E91648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93B43" w:rsidRPr="00AF4A99" w:rsidTr="00E9164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F4A99">
              <w:rPr>
                <w:rFonts w:cs="Calibri"/>
                <w:b/>
                <w:bCs/>
                <w:sz w:val="20"/>
                <w:szCs w:val="20"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4A99">
              <w:rPr>
                <w:rFonts w:cs="Calibri"/>
                <w:sz w:val="20"/>
                <w:szCs w:val="20"/>
              </w:rPr>
              <w:t>Desirable</w:t>
            </w:r>
          </w:p>
        </w:tc>
      </w:tr>
      <w:tr w:rsidR="00D93B43" w:rsidRPr="004C5929" w:rsidTr="00E9164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E9164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/>
              </w:rPr>
            </w:pPr>
            <w:r w:rsidRPr="00AF4A99">
              <w:rPr>
                <w:rFonts w:asciiTheme="minorHAnsi" w:hAnsiTheme="minorHAnsi"/>
              </w:rPr>
              <w:t>Ability to work flexibly which may include occasional out of hours and weekend work agreed in advance with line manager</w:t>
            </w:r>
          </w:p>
          <w:p w:rsidR="00D93B43" w:rsidRPr="00AF4A99" w:rsidRDefault="00D93B43" w:rsidP="00D93B43">
            <w:pPr>
              <w:pStyle w:val="bullet"/>
              <w:numPr>
                <w:ilvl w:val="0"/>
                <w:numId w:val="4"/>
              </w:numPr>
              <w:spacing w:before="6" w:after="6"/>
              <w:rPr>
                <w:rFonts w:asciiTheme="minorHAnsi" w:hAnsiTheme="minorHAnsi" w:cs="Arial"/>
              </w:rPr>
            </w:pPr>
            <w:r w:rsidRPr="00AF4A99">
              <w:rPr>
                <w:rFonts w:asciiTheme="minorHAnsi" w:hAnsiTheme="minorHAnsi" w:cs="Arial"/>
              </w:rPr>
              <w:t>A driving licence and access to own vehicle (mileage is covered)</w:t>
            </w:r>
          </w:p>
          <w:p w:rsidR="00D93B43" w:rsidRPr="004C592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3" w:rsidRPr="004C5929" w:rsidRDefault="00D93B43" w:rsidP="00E916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93B43" w:rsidRPr="004C5929" w:rsidRDefault="00D93B43" w:rsidP="00D93B43">
      <w:pPr>
        <w:spacing w:after="0" w:line="240" w:lineRule="auto"/>
        <w:rPr>
          <w:sz w:val="20"/>
          <w:szCs w:val="20"/>
        </w:rPr>
      </w:pPr>
    </w:p>
    <w:p w:rsidR="00D93B43" w:rsidRPr="004C5929" w:rsidRDefault="00D93B43" w:rsidP="00D93B43">
      <w:pPr>
        <w:spacing w:after="0" w:line="240" w:lineRule="auto"/>
        <w:rPr>
          <w:sz w:val="20"/>
          <w:szCs w:val="20"/>
        </w:rPr>
      </w:pPr>
    </w:p>
    <w:p w:rsidR="00D93B43" w:rsidRPr="004C5929" w:rsidRDefault="00D93B43" w:rsidP="00343664">
      <w:pPr>
        <w:rPr>
          <w:sz w:val="20"/>
          <w:szCs w:val="20"/>
        </w:rPr>
      </w:pPr>
    </w:p>
    <w:sectPr w:rsidR="00D93B43" w:rsidRPr="004C5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93852"/>
    <w:multiLevelType w:val="hybridMultilevel"/>
    <w:tmpl w:val="E4C0459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64005B"/>
    <w:multiLevelType w:val="hybridMultilevel"/>
    <w:tmpl w:val="8E70DA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A7C25"/>
    <w:multiLevelType w:val="multilevel"/>
    <w:tmpl w:val="C5E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E5111"/>
    <w:multiLevelType w:val="hybridMultilevel"/>
    <w:tmpl w:val="1B48F8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C937D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D8"/>
    <w:rsid w:val="00011C99"/>
    <w:rsid w:val="00031832"/>
    <w:rsid w:val="00053B93"/>
    <w:rsid w:val="00094986"/>
    <w:rsid w:val="000D300D"/>
    <w:rsid w:val="00115FA8"/>
    <w:rsid w:val="00162BCE"/>
    <w:rsid w:val="001879B6"/>
    <w:rsid w:val="001B03C3"/>
    <w:rsid w:val="001F301F"/>
    <w:rsid w:val="001F56EA"/>
    <w:rsid w:val="002424F9"/>
    <w:rsid w:val="00244683"/>
    <w:rsid w:val="00254893"/>
    <w:rsid w:val="002E5C35"/>
    <w:rsid w:val="00343664"/>
    <w:rsid w:val="00355C64"/>
    <w:rsid w:val="003952CB"/>
    <w:rsid w:val="00396D3E"/>
    <w:rsid w:val="003B6A16"/>
    <w:rsid w:val="00453E6E"/>
    <w:rsid w:val="004A34C2"/>
    <w:rsid w:val="004C5929"/>
    <w:rsid w:val="00522A26"/>
    <w:rsid w:val="0055464B"/>
    <w:rsid w:val="0055651A"/>
    <w:rsid w:val="005B4C22"/>
    <w:rsid w:val="00696969"/>
    <w:rsid w:val="00741635"/>
    <w:rsid w:val="007455C7"/>
    <w:rsid w:val="00881C1D"/>
    <w:rsid w:val="00894ACC"/>
    <w:rsid w:val="008D6BB5"/>
    <w:rsid w:val="009A24B8"/>
    <w:rsid w:val="00A10F54"/>
    <w:rsid w:val="00A5138C"/>
    <w:rsid w:val="00A53BE2"/>
    <w:rsid w:val="00A80BCD"/>
    <w:rsid w:val="00AD1DD0"/>
    <w:rsid w:val="00AF4A99"/>
    <w:rsid w:val="00B12090"/>
    <w:rsid w:val="00B34AD8"/>
    <w:rsid w:val="00B71220"/>
    <w:rsid w:val="00B76451"/>
    <w:rsid w:val="00BB3E0C"/>
    <w:rsid w:val="00BC4EFD"/>
    <w:rsid w:val="00C47362"/>
    <w:rsid w:val="00D01726"/>
    <w:rsid w:val="00D34362"/>
    <w:rsid w:val="00D40D05"/>
    <w:rsid w:val="00D605D0"/>
    <w:rsid w:val="00D70F2D"/>
    <w:rsid w:val="00D93B43"/>
    <w:rsid w:val="00D95AC3"/>
    <w:rsid w:val="00DF0634"/>
    <w:rsid w:val="00E46599"/>
    <w:rsid w:val="00E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AD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B34A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A bullet"/>
    <w:basedOn w:val="Normal"/>
    <w:link w:val="ListParagraphChar"/>
    <w:uiPriority w:val="34"/>
    <w:qFormat/>
    <w:rsid w:val="00D93B4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93B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93B4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customStyle="1" w:styleId="bullet">
    <w:name w:val="bullet"/>
    <w:basedOn w:val="Normal"/>
    <w:rsid w:val="00D9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ListParagraphChar">
    <w:name w:val="List Paragraph Char"/>
    <w:aliases w:val="A bullet Char"/>
    <w:link w:val="ListParagraph"/>
    <w:uiPriority w:val="34"/>
    <w:rsid w:val="00D93B4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AD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B34A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A bullet"/>
    <w:basedOn w:val="Normal"/>
    <w:link w:val="ListParagraphChar"/>
    <w:uiPriority w:val="34"/>
    <w:qFormat/>
    <w:rsid w:val="00D93B4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93B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93B4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customStyle="1" w:styleId="bullet">
    <w:name w:val="bullet"/>
    <w:basedOn w:val="Normal"/>
    <w:rsid w:val="00D9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ListParagraphChar">
    <w:name w:val="List Paragraph Char"/>
    <w:aliases w:val="A bullet Char"/>
    <w:link w:val="ListParagraph"/>
    <w:uiPriority w:val="34"/>
    <w:rsid w:val="00D93B4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CD58-93B1-46D1-8860-CC5CBD4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Cassidy</dc:creator>
  <cp:lastModifiedBy>Kasia Witan</cp:lastModifiedBy>
  <cp:revision>3</cp:revision>
  <dcterms:created xsi:type="dcterms:W3CDTF">2020-02-21T09:13:00Z</dcterms:created>
  <dcterms:modified xsi:type="dcterms:W3CDTF">2021-04-08T11:19:00Z</dcterms:modified>
</cp:coreProperties>
</file>