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8"/>
        </w:rPr>
      </w:pPr>
    </w:p>
    <w:p>
      <w:pPr>
        <w:pStyle w:val="Heading1"/>
        <w:spacing w:before="91"/>
        <w:ind w:left="165"/>
      </w:pPr>
      <w:r>
        <w:rPr>
          <w:color w:val="363636"/>
        </w:rPr>
        <w:t>JOB DESCRIPTION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5"/>
        </w:rPr>
      </w:pPr>
    </w:p>
    <w:tbl>
      <w:tblPr>
        <w:tblW w:w="0" w:type="auto"/>
        <w:jc w:val="left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7"/>
        <w:gridCol w:w="7340"/>
      </w:tblGrid>
      <w:tr>
        <w:trPr>
          <w:trHeight w:val="259" w:hRule="atLeast"/>
        </w:trPr>
        <w:tc>
          <w:tcPr>
            <w:tcW w:w="2447" w:type="dxa"/>
          </w:tcPr>
          <w:p>
            <w:pPr>
              <w:pStyle w:val="TableParagraph"/>
              <w:spacing w:line="206" w:lineRule="exact" w:before="33"/>
              <w:ind w:left="102"/>
              <w:rPr>
                <w:b/>
                <w:sz w:val="18"/>
              </w:rPr>
            </w:pPr>
            <w:r>
              <w:rPr>
                <w:b/>
                <w:color w:val="363636"/>
                <w:w w:val="110"/>
                <w:sz w:val="18"/>
              </w:rPr>
              <w:t>Job </w:t>
            </w:r>
            <w:r>
              <w:rPr>
                <w:b/>
                <w:color w:val="464646"/>
                <w:w w:val="110"/>
                <w:sz w:val="18"/>
              </w:rPr>
              <w:t>title</w:t>
            </w:r>
          </w:p>
        </w:tc>
        <w:tc>
          <w:tcPr>
            <w:tcW w:w="7340" w:type="dxa"/>
          </w:tcPr>
          <w:p>
            <w:pPr>
              <w:pStyle w:val="TableParagraph"/>
              <w:spacing w:line="215" w:lineRule="exact" w:before="23"/>
              <w:ind w:left="110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Team Leade</w:t>
            </w:r>
            <w:r>
              <w:rPr>
                <w:color w:val="363636"/>
                <w:w w:val="105"/>
                <w:sz w:val="20"/>
              </w:rPr>
              <w:t>r</w:t>
            </w:r>
          </w:p>
        </w:tc>
      </w:tr>
      <w:tr>
        <w:trPr>
          <w:trHeight w:val="259" w:hRule="atLeast"/>
        </w:trPr>
        <w:tc>
          <w:tcPr>
            <w:tcW w:w="2447" w:type="dxa"/>
          </w:tcPr>
          <w:p>
            <w:pPr>
              <w:pStyle w:val="TableParagraph"/>
              <w:spacing w:line="206" w:lineRule="exact" w:before="33"/>
              <w:ind w:left="102"/>
              <w:rPr>
                <w:b/>
                <w:sz w:val="18"/>
              </w:rPr>
            </w:pPr>
            <w:r>
              <w:rPr>
                <w:b/>
                <w:color w:val="363636"/>
                <w:w w:val="110"/>
                <w:sz w:val="18"/>
              </w:rPr>
              <w:t>Department</w:t>
            </w:r>
          </w:p>
        </w:tc>
        <w:tc>
          <w:tcPr>
            <w:tcW w:w="7340" w:type="dxa"/>
          </w:tcPr>
          <w:p>
            <w:pPr>
              <w:pStyle w:val="TableParagraph"/>
              <w:spacing w:line="225" w:lineRule="exact" w:before="14"/>
              <w:ind w:left="114"/>
              <w:rPr>
                <w:sz w:val="20"/>
              </w:rPr>
            </w:pPr>
            <w:r>
              <w:rPr>
                <w:color w:val="545454"/>
                <w:sz w:val="20"/>
              </w:rPr>
              <w:t>Operations</w:t>
            </w:r>
          </w:p>
        </w:tc>
      </w:tr>
      <w:tr>
        <w:trPr>
          <w:trHeight w:val="249" w:hRule="atLeast"/>
        </w:trPr>
        <w:tc>
          <w:tcPr>
            <w:tcW w:w="2447" w:type="dxa"/>
          </w:tcPr>
          <w:p>
            <w:pPr>
              <w:pStyle w:val="TableParagraph"/>
              <w:spacing w:line="206" w:lineRule="exact" w:before="23"/>
              <w:ind w:left="102"/>
              <w:rPr>
                <w:b/>
                <w:sz w:val="18"/>
              </w:rPr>
            </w:pPr>
            <w:r>
              <w:rPr>
                <w:b/>
                <w:color w:val="363636"/>
                <w:w w:val="105"/>
                <w:sz w:val="18"/>
              </w:rPr>
              <w:t>Reports to</w:t>
            </w:r>
          </w:p>
        </w:tc>
        <w:tc>
          <w:tcPr>
            <w:tcW w:w="7340" w:type="dxa"/>
          </w:tcPr>
          <w:p>
            <w:pPr>
              <w:pStyle w:val="TableParagraph"/>
              <w:spacing w:line="215" w:lineRule="exact" w:before="14"/>
              <w:rPr>
                <w:sz w:val="20"/>
              </w:rPr>
            </w:pPr>
            <w:r>
              <w:rPr>
                <w:color w:val="545454"/>
                <w:sz w:val="20"/>
              </w:rPr>
              <w:t>Service </w:t>
            </w:r>
            <w:r>
              <w:rPr>
                <w:color w:val="464646"/>
                <w:sz w:val="20"/>
              </w:rPr>
              <w:t>Manager</w:t>
            </w:r>
          </w:p>
        </w:tc>
      </w:tr>
      <w:tr>
        <w:trPr>
          <w:trHeight w:val="249" w:hRule="atLeast"/>
        </w:trPr>
        <w:tc>
          <w:tcPr>
            <w:tcW w:w="2447" w:type="dxa"/>
          </w:tcPr>
          <w:p>
            <w:pPr>
              <w:pStyle w:val="TableParagraph"/>
              <w:spacing w:line="197" w:lineRule="exact" w:before="33"/>
              <w:ind w:left="106"/>
              <w:rPr>
                <w:b/>
                <w:sz w:val="18"/>
              </w:rPr>
            </w:pPr>
            <w:r>
              <w:rPr>
                <w:b/>
                <w:color w:val="363636"/>
                <w:w w:val="110"/>
                <w:sz w:val="18"/>
              </w:rPr>
              <w:t>Grade</w:t>
            </w:r>
          </w:p>
        </w:tc>
        <w:tc>
          <w:tcPr>
            <w:tcW w:w="7340" w:type="dxa"/>
          </w:tcPr>
          <w:p>
            <w:pPr>
              <w:pStyle w:val="TableParagraph"/>
              <w:spacing w:line="206" w:lineRule="exact" w:before="23"/>
              <w:ind w:left="112"/>
              <w:rPr>
                <w:sz w:val="19"/>
              </w:rPr>
            </w:pPr>
            <w:r>
              <w:rPr>
                <w:color w:val="545454"/>
                <w:w w:val="108"/>
                <w:sz w:val="19"/>
              </w:rPr>
              <w:t>4</w:t>
            </w:r>
          </w:p>
        </w:tc>
      </w:tr>
    </w:tbl>
    <w:p>
      <w:pPr>
        <w:pStyle w:val="BodyText"/>
        <w:spacing w:before="6" w:after="1"/>
        <w:rPr>
          <w:b/>
          <w:sz w:val="22"/>
        </w:rPr>
      </w:pPr>
    </w:p>
    <w:tbl>
      <w:tblPr>
        <w:tblW w:w="0" w:type="auto"/>
        <w:jc w:val="left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7"/>
        <w:gridCol w:w="7350"/>
      </w:tblGrid>
      <w:tr>
        <w:trPr>
          <w:trHeight w:val="1885" w:hRule="atLeast"/>
        </w:trPr>
        <w:tc>
          <w:tcPr>
            <w:tcW w:w="2447" w:type="dxa"/>
          </w:tcPr>
          <w:p>
            <w:pPr>
              <w:pStyle w:val="TableParagraph"/>
              <w:spacing w:before="42"/>
              <w:ind w:left="112"/>
              <w:rPr>
                <w:b/>
                <w:sz w:val="18"/>
              </w:rPr>
            </w:pPr>
            <w:r>
              <w:rPr>
                <w:b/>
                <w:color w:val="464646"/>
                <w:w w:val="105"/>
                <w:sz w:val="18"/>
              </w:rPr>
              <w:t>Job </w:t>
            </w:r>
            <w:r>
              <w:rPr>
                <w:b/>
                <w:color w:val="363636"/>
                <w:w w:val="105"/>
                <w:sz w:val="18"/>
              </w:rPr>
              <w:t>purpose</w:t>
            </w:r>
          </w:p>
        </w:tc>
        <w:tc>
          <w:tcPr>
            <w:tcW w:w="7350" w:type="dxa"/>
          </w:tcPr>
          <w:p>
            <w:pPr>
              <w:pStyle w:val="TableParagraph"/>
              <w:spacing w:line="276" w:lineRule="auto" w:before="23"/>
              <w:ind w:left="127" w:hanging="8"/>
              <w:rPr>
                <w:sz w:val="20"/>
              </w:rPr>
            </w:pPr>
            <w:r>
              <w:rPr>
                <w:color w:val="545454"/>
                <w:spacing w:val="-1"/>
                <w:w w:val="102"/>
                <w:sz w:val="20"/>
              </w:rPr>
              <w:t>T</w:t>
            </w:r>
            <w:r>
              <w:rPr>
                <w:color w:val="545454"/>
                <w:w w:val="102"/>
                <w:sz w:val="20"/>
              </w:rPr>
              <w:t>o</w:t>
            </w:r>
            <w:r>
              <w:rPr>
                <w:color w:val="545454"/>
                <w:spacing w:val="-8"/>
                <w:sz w:val="20"/>
              </w:rPr>
              <w:t> </w:t>
            </w:r>
            <w:r>
              <w:rPr>
                <w:color w:val="363636"/>
                <w:spacing w:val="-1"/>
                <w:w w:val="108"/>
                <w:sz w:val="20"/>
              </w:rPr>
              <w:t>as</w:t>
            </w:r>
            <w:r>
              <w:rPr>
                <w:color w:val="363636"/>
                <w:spacing w:val="-9"/>
                <w:w w:val="108"/>
                <w:sz w:val="20"/>
              </w:rPr>
              <w:t>s</w:t>
            </w:r>
            <w:r>
              <w:rPr>
                <w:color w:val="545454"/>
                <w:spacing w:val="-90"/>
                <w:w w:val="98"/>
                <w:sz w:val="20"/>
              </w:rPr>
              <w:t>s</w:t>
            </w:r>
            <w:r>
              <w:rPr>
                <w:color w:val="363636"/>
                <w:w w:val="108"/>
                <w:sz w:val="20"/>
              </w:rPr>
              <w:t>i</w:t>
            </w:r>
            <w:r>
              <w:rPr>
                <w:color w:val="363636"/>
                <w:spacing w:val="-15"/>
                <w:sz w:val="20"/>
              </w:rPr>
              <w:t> </w:t>
            </w:r>
            <w:r>
              <w:rPr>
                <w:color w:val="545454"/>
                <w:w w:val="98"/>
                <w:sz w:val="20"/>
              </w:rPr>
              <w:t>t</w:t>
            </w:r>
            <w:r>
              <w:rPr>
                <w:color w:val="545454"/>
                <w:spacing w:val="5"/>
                <w:sz w:val="20"/>
              </w:rPr>
              <w:t> </w:t>
            </w:r>
            <w:r>
              <w:rPr>
                <w:color w:val="545454"/>
                <w:spacing w:val="-1"/>
                <w:w w:val="98"/>
                <w:sz w:val="20"/>
              </w:rPr>
              <w:t>i</w:t>
            </w:r>
            <w:r>
              <w:rPr>
                <w:color w:val="545454"/>
                <w:w w:val="98"/>
                <w:sz w:val="20"/>
              </w:rPr>
              <w:t>n</w:t>
            </w:r>
            <w:r>
              <w:rPr>
                <w:color w:val="545454"/>
                <w:sz w:val="20"/>
              </w:rPr>
              <w:t> </w:t>
            </w:r>
            <w:r>
              <w:rPr>
                <w:color w:val="545454"/>
                <w:spacing w:val="-1"/>
                <w:w w:val="98"/>
                <w:sz w:val="20"/>
              </w:rPr>
              <w:t>deli</w:t>
            </w:r>
            <w:r>
              <w:rPr>
                <w:color w:val="545454"/>
                <w:w w:val="98"/>
                <w:sz w:val="20"/>
              </w:rPr>
              <w:t>v</w:t>
            </w:r>
            <w:r>
              <w:rPr>
                <w:color w:val="545454"/>
                <w:spacing w:val="-37"/>
                <w:sz w:val="20"/>
              </w:rPr>
              <w:t> </w:t>
            </w:r>
            <w:r>
              <w:rPr>
                <w:color w:val="363636"/>
                <w:spacing w:val="-1"/>
                <w:w w:val="109"/>
                <w:sz w:val="20"/>
              </w:rPr>
              <w:t>eri</w:t>
            </w:r>
            <w:r>
              <w:rPr>
                <w:color w:val="363636"/>
                <w:spacing w:val="-17"/>
                <w:w w:val="109"/>
                <w:sz w:val="20"/>
              </w:rPr>
              <w:t>n</w:t>
            </w:r>
            <w:r>
              <w:rPr>
                <w:color w:val="545454"/>
                <w:w w:val="109"/>
                <w:sz w:val="20"/>
              </w:rPr>
              <w:t>g</w:t>
            </w:r>
            <w:r>
              <w:rPr>
                <w:color w:val="545454"/>
                <w:spacing w:val="-22"/>
                <w:sz w:val="20"/>
              </w:rPr>
              <w:t> </w:t>
            </w:r>
            <w:r>
              <w:rPr>
                <w:color w:val="464646"/>
                <w:spacing w:val="-1"/>
                <w:w w:val="96"/>
                <w:sz w:val="20"/>
              </w:rPr>
              <w:t>TP'</w:t>
            </w:r>
            <w:r>
              <w:rPr>
                <w:color w:val="464646"/>
                <w:w w:val="96"/>
                <w:sz w:val="20"/>
              </w:rPr>
              <w:t>s</w:t>
            </w:r>
            <w:r>
              <w:rPr>
                <w:color w:val="464646"/>
                <w:spacing w:val="-21"/>
                <w:sz w:val="20"/>
              </w:rPr>
              <w:t> </w:t>
            </w:r>
            <w:r>
              <w:rPr>
                <w:color w:val="464646"/>
                <w:w w:val="109"/>
                <w:sz w:val="20"/>
              </w:rPr>
              <w:t>Mental</w:t>
            </w:r>
            <w:r>
              <w:rPr>
                <w:color w:val="464646"/>
                <w:spacing w:val="-20"/>
                <w:sz w:val="20"/>
              </w:rPr>
              <w:t> </w:t>
            </w:r>
            <w:r>
              <w:rPr>
                <w:color w:val="464646"/>
                <w:spacing w:val="-1"/>
                <w:w w:val="103"/>
                <w:sz w:val="20"/>
              </w:rPr>
              <w:t>Healt</w:t>
            </w:r>
            <w:r>
              <w:rPr>
                <w:color w:val="464646"/>
                <w:w w:val="103"/>
                <w:sz w:val="20"/>
              </w:rPr>
              <w:t>h</w:t>
            </w:r>
            <w:r>
              <w:rPr>
                <w:color w:val="464646"/>
                <w:spacing w:val="-8"/>
                <w:sz w:val="20"/>
              </w:rPr>
              <w:t> </w:t>
            </w:r>
            <w:r>
              <w:rPr>
                <w:color w:val="545454"/>
                <w:w w:val="102"/>
                <w:sz w:val="20"/>
              </w:rPr>
              <w:t>strategy</w:t>
            </w:r>
            <w:r>
              <w:rPr>
                <w:color w:val="545454"/>
                <w:spacing w:val="-8"/>
                <w:sz w:val="20"/>
              </w:rPr>
              <w:t> </w:t>
            </w:r>
            <w:r>
              <w:rPr>
                <w:color w:val="545454"/>
                <w:spacing w:val="-1"/>
                <w:w w:val="110"/>
                <w:sz w:val="20"/>
              </w:rPr>
              <w:t>withi</w:t>
            </w:r>
            <w:r>
              <w:rPr>
                <w:color w:val="545454"/>
                <w:w w:val="110"/>
                <w:sz w:val="20"/>
              </w:rPr>
              <w:t>n</w:t>
            </w:r>
            <w:r>
              <w:rPr>
                <w:color w:val="545454"/>
                <w:sz w:val="20"/>
              </w:rPr>
              <w:t> </w:t>
            </w:r>
            <w:r>
              <w:rPr>
                <w:color w:val="545454"/>
                <w:spacing w:val="-17"/>
                <w:sz w:val="20"/>
              </w:rPr>
              <w:t> </w:t>
            </w:r>
            <w:r>
              <w:rPr>
                <w:color w:val="464646"/>
                <w:w w:val="98"/>
                <w:sz w:val="20"/>
              </w:rPr>
              <w:t>services</w:t>
            </w:r>
            <w:r>
              <w:rPr>
                <w:color w:val="464646"/>
                <w:spacing w:val="-1"/>
                <w:sz w:val="20"/>
              </w:rPr>
              <w:t> </w:t>
            </w:r>
            <w:r>
              <w:rPr>
                <w:color w:val="464646"/>
                <w:spacing w:val="-1"/>
                <w:w w:val="102"/>
                <w:sz w:val="20"/>
              </w:rPr>
              <w:t>whic</w:t>
            </w:r>
            <w:r>
              <w:rPr>
                <w:color w:val="464646"/>
                <w:w w:val="102"/>
                <w:sz w:val="20"/>
              </w:rPr>
              <w:t>h</w:t>
            </w:r>
            <w:r>
              <w:rPr>
                <w:color w:val="464646"/>
                <w:spacing w:val="-4"/>
                <w:sz w:val="20"/>
              </w:rPr>
              <w:t> </w:t>
            </w:r>
            <w:r>
              <w:rPr>
                <w:color w:val="545454"/>
                <w:w w:val="103"/>
                <w:sz w:val="20"/>
              </w:rPr>
              <w:t>reflects </w:t>
            </w:r>
            <w:r>
              <w:rPr>
                <w:color w:val="545454"/>
                <w:w w:val="105"/>
                <w:sz w:val="20"/>
              </w:rPr>
              <w:t>our</w:t>
            </w:r>
            <w:r>
              <w:rPr>
                <w:color w:val="545454"/>
                <w:spacing w:val="-19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person</w:t>
            </w:r>
            <w:r>
              <w:rPr>
                <w:color w:val="464646"/>
                <w:spacing w:val="-22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centered</w:t>
            </w:r>
            <w:r>
              <w:rPr>
                <w:color w:val="545454"/>
                <w:spacing w:val="-13"/>
                <w:w w:val="105"/>
                <w:sz w:val="20"/>
              </w:rPr>
              <w:t> </w:t>
            </w:r>
            <w:r>
              <w:rPr>
                <w:color w:val="545454"/>
                <w:spacing w:val="-3"/>
                <w:w w:val="105"/>
                <w:sz w:val="20"/>
              </w:rPr>
              <w:t>va</w:t>
            </w:r>
            <w:r>
              <w:rPr>
                <w:color w:val="363636"/>
                <w:spacing w:val="-3"/>
                <w:w w:val="105"/>
                <w:sz w:val="20"/>
              </w:rPr>
              <w:t>l</w:t>
            </w:r>
            <w:r>
              <w:rPr>
                <w:color w:val="545454"/>
                <w:spacing w:val="-3"/>
                <w:w w:val="105"/>
                <w:sz w:val="20"/>
              </w:rPr>
              <w:t>ues</w:t>
            </w:r>
            <w:r>
              <w:rPr>
                <w:color w:val="545454"/>
                <w:spacing w:val="-25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and</w:t>
            </w:r>
            <w:r>
              <w:rPr>
                <w:color w:val="545454"/>
                <w:spacing w:val="-2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the</w:t>
            </w:r>
            <w:r>
              <w:rPr>
                <w:color w:val="545454"/>
                <w:spacing w:val="-21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high</w:t>
            </w:r>
            <w:r>
              <w:rPr>
                <w:color w:val="545454"/>
                <w:spacing w:val="-24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levels</w:t>
            </w:r>
            <w:r>
              <w:rPr>
                <w:color w:val="545454"/>
                <w:spacing w:val="-19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of</w:t>
            </w:r>
            <w:r>
              <w:rPr>
                <w:color w:val="545454"/>
                <w:spacing w:val="10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ambition</w:t>
            </w:r>
            <w:r>
              <w:rPr>
                <w:color w:val="545454"/>
                <w:spacing w:val="-4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we</w:t>
            </w:r>
            <w:r>
              <w:rPr>
                <w:color w:val="545454"/>
                <w:spacing w:val="-21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have</w:t>
            </w:r>
            <w:r>
              <w:rPr>
                <w:color w:val="464646"/>
                <w:spacing w:val="-15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both</w:t>
            </w:r>
            <w:r>
              <w:rPr>
                <w:color w:val="545454"/>
                <w:spacing w:val="-25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for</w:t>
            </w:r>
            <w:r>
              <w:rPr>
                <w:color w:val="545454"/>
                <w:spacing w:val="-16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the recovery of th </w:t>
            </w:r>
            <w:r>
              <w:rPr>
                <w:color w:val="363636"/>
                <w:w w:val="105"/>
                <w:sz w:val="20"/>
              </w:rPr>
              <w:t>e </w:t>
            </w:r>
            <w:r>
              <w:rPr>
                <w:color w:val="363636"/>
                <w:spacing w:val="-5"/>
                <w:w w:val="105"/>
                <w:sz w:val="20"/>
              </w:rPr>
              <w:t>i</w:t>
            </w:r>
            <w:r>
              <w:rPr>
                <w:color w:val="545454"/>
                <w:spacing w:val="-5"/>
                <w:w w:val="105"/>
                <w:sz w:val="20"/>
              </w:rPr>
              <w:t>ndividua</w:t>
            </w:r>
            <w:r>
              <w:rPr>
                <w:color w:val="363636"/>
                <w:spacing w:val="-5"/>
                <w:w w:val="105"/>
                <w:sz w:val="20"/>
              </w:rPr>
              <w:t>l</w:t>
            </w:r>
            <w:r>
              <w:rPr>
                <w:color w:val="545454"/>
                <w:spacing w:val="-5"/>
                <w:w w:val="105"/>
                <w:sz w:val="20"/>
              </w:rPr>
              <w:t>s </w:t>
            </w:r>
            <w:r>
              <w:rPr>
                <w:color w:val="545454"/>
                <w:w w:val="105"/>
                <w:sz w:val="20"/>
              </w:rPr>
              <w:t>for whom we </w:t>
            </w:r>
            <w:r>
              <w:rPr>
                <w:color w:val="464646"/>
                <w:w w:val="105"/>
                <w:sz w:val="20"/>
              </w:rPr>
              <w:t>pro</w:t>
            </w:r>
            <w:r>
              <w:rPr>
                <w:color w:val="69696B"/>
                <w:w w:val="105"/>
                <w:sz w:val="20"/>
              </w:rPr>
              <w:t>vide</w:t>
            </w:r>
            <w:r>
              <w:rPr>
                <w:color w:val="545454"/>
                <w:w w:val="105"/>
                <w:sz w:val="20"/>
              </w:rPr>
              <w:t>support and </w:t>
            </w:r>
            <w:r>
              <w:rPr>
                <w:color w:val="464646"/>
                <w:w w:val="105"/>
                <w:sz w:val="20"/>
              </w:rPr>
              <w:t>the </w:t>
            </w:r>
            <w:r>
              <w:rPr>
                <w:color w:val="545454"/>
                <w:w w:val="105"/>
                <w:sz w:val="20"/>
              </w:rPr>
              <w:t>development of </w:t>
            </w:r>
            <w:r>
              <w:rPr>
                <w:color w:val="464646"/>
                <w:w w:val="105"/>
                <w:sz w:val="20"/>
              </w:rPr>
              <w:t>our </w:t>
            </w:r>
            <w:r>
              <w:rPr>
                <w:color w:val="545454"/>
                <w:w w:val="105"/>
                <w:sz w:val="20"/>
              </w:rPr>
              <w:t>own staff. This is </w:t>
            </w:r>
            <w:r>
              <w:rPr>
                <w:color w:val="464646"/>
                <w:w w:val="105"/>
                <w:sz w:val="20"/>
              </w:rPr>
              <w:t>done </w:t>
            </w:r>
            <w:r>
              <w:rPr>
                <w:color w:val="545454"/>
                <w:w w:val="105"/>
                <w:sz w:val="20"/>
              </w:rPr>
              <w:t>by assisting the Service </w:t>
            </w:r>
            <w:r>
              <w:rPr>
                <w:color w:val="464646"/>
                <w:w w:val="105"/>
                <w:sz w:val="20"/>
              </w:rPr>
              <w:t>Manager in </w:t>
            </w:r>
            <w:r>
              <w:rPr>
                <w:color w:val="545454"/>
                <w:w w:val="105"/>
                <w:sz w:val="20"/>
              </w:rPr>
              <w:t>leading, </w:t>
            </w:r>
            <w:r>
              <w:rPr>
                <w:color w:val="464646"/>
                <w:w w:val="105"/>
                <w:sz w:val="20"/>
              </w:rPr>
              <w:t>developing and coordinating the </w:t>
            </w:r>
            <w:r>
              <w:rPr>
                <w:color w:val="545454"/>
                <w:w w:val="105"/>
                <w:sz w:val="20"/>
              </w:rPr>
              <w:t>team </w:t>
            </w:r>
            <w:r>
              <w:rPr>
                <w:color w:val="464646"/>
                <w:w w:val="105"/>
                <w:sz w:val="20"/>
              </w:rPr>
              <w:t>within your services to </w:t>
            </w:r>
            <w:r>
              <w:rPr>
                <w:color w:val="545454"/>
                <w:w w:val="105"/>
                <w:sz w:val="20"/>
              </w:rPr>
              <w:t>ensure </w:t>
            </w:r>
            <w:r>
              <w:rPr>
                <w:color w:val="464646"/>
                <w:w w:val="105"/>
                <w:sz w:val="20"/>
              </w:rPr>
              <w:t>the </w:t>
            </w:r>
            <w:r>
              <w:rPr>
                <w:color w:val="545454"/>
                <w:w w:val="105"/>
                <w:sz w:val="20"/>
              </w:rPr>
              <w:t>delivery</w:t>
            </w:r>
            <w:r>
              <w:rPr>
                <w:color w:val="545454"/>
                <w:spacing w:val="-5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of</w:t>
            </w:r>
            <w:r>
              <w:rPr>
                <w:color w:val="545454"/>
                <w:spacing w:val="3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high</w:t>
            </w:r>
            <w:r>
              <w:rPr>
                <w:color w:val="545454"/>
                <w:spacing w:val="-28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quality</w:t>
            </w:r>
            <w:r>
              <w:rPr>
                <w:color w:val="69696B"/>
                <w:w w:val="105"/>
                <w:sz w:val="20"/>
              </w:rPr>
              <w:t>,</w:t>
            </w:r>
            <w:r>
              <w:rPr>
                <w:color w:val="69696B"/>
                <w:spacing w:val="-11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innovative</w:t>
            </w:r>
            <w:r>
              <w:rPr>
                <w:color w:val="545454"/>
                <w:spacing w:val="-11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and</w:t>
            </w:r>
            <w:r>
              <w:rPr>
                <w:color w:val="464646"/>
                <w:spacing w:val="-30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cost</w:t>
            </w:r>
            <w:r>
              <w:rPr>
                <w:color w:val="545454"/>
                <w:spacing w:val="-24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effective</w:t>
            </w:r>
            <w:r>
              <w:rPr>
                <w:color w:val="545454"/>
                <w:spacing w:val="-17"/>
                <w:w w:val="105"/>
                <w:sz w:val="20"/>
              </w:rPr>
              <w:t> </w:t>
            </w:r>
            <w:r>
              <w:rPr>
                <w:color w:val="69696B"/>
                <w:w w:val="105"/>
                <w:sz w:val="20"/>
              </w:rPr>
              <w:t>care.</w:t>
            </w:r>
          </w:p>
        </w:tc>
      </w:tr>
      <w:tr>
        <w:trPr>
          <w:trHeight w:val="5310" w:hRule="atLeast"/>
        </w:trPr>
        <w:tc>
          <w:tcPr>
            <w:tcW w:w="2447" w:type="dxa"/>
            <w:vMerge w:val="restart"/>
          </w:tcPr>
          <w:p>
            <w:pPr>
              <w:pStyle w:val="TableParagraph"/>
              <w:spacing w:before="23"/>
              <w:ind w:left="120"/>
              <w:rPr>
                <w:b/>
                <w:sz w:val="18"/>
              </w:rPr>
            </w:pPr>
            <w:r>
              <w:rPr>
                <w:b/>
                <w:color w:val="363636"/>
                <w:w w:val="105"/>
                <w:sz w:val="18"/>
              </w:rPr>
              <w:t>Key </w:t>
            </w:r>
            <w:r>
              <w:rPr>
                <w:b/>
                <w:color w:val="464646"/>
                <w:w w:val="105"/>
                <w:sz w:val="18"/>
              </w:rPr>
              <w:t>accountabilities</w:t>
            </w:r>
          </w:p>
        </w:tc>
        <w:tc>
          <w:tcPr>
            <w:tcW w:w="7350" w:type="dxa"/>
          </w:tcPr>
          <w:p>
            <w:pPr>
              <w:pStyle w:val="TableParagraph"/>
              <w:spacing w:line="216" w:lineRule="exact" w:before="14"/>
              <w:ind w:left="124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Contribute to </w:t>
            </w:r>
            <w:r>
              <w:rPr>
                <w:color w:val="464646"/>
                <w:w w:val="105"/>
                <w:sz w:val="20"/>
              </w:rPr>
              <w:t>the </w:t>
            </w:r>
            <w:r>
              <w:rPr>
                <w:color w:val="545454"/>
                <w:w w:val="105"/>
                <w:sz w:val="20"/>
              </w:rPr>
              <w:t>effectiv</w:t>
            </w:r>
            <w:r>
              <w:rPr>
                <w:color w:val="363636"/>
                <w:w w:val="105"/>
                <w:sz w:val="20"/>
              </w:rPr>
              <w:t>e pl</w:t>
            </w:r>
            <w:r>
              <w:rPr>
                <w:color w:val="545454"/>
                <w:w w:val="105"/>
                <w:sz w:val="20"/>
              </w:rPr>
              <w:t>ann</w:t>
            </w:r>
            <w:r>
              <w:rPr>
                <w:color w:val="363636"/>
                <w:w w:val="105"/>
                <w:sz w:val="20"/>
              </w:rPr>
              <w:t>i</w:t>
            </w:r>
            <w:r>
              <w:rPr>
                <w:color w:val="545454"/>
                <w:w w:val="105"/>
                <w:sz w:val="20"/>
              </w:rPr>
              <w:t>ng of excellen</w:t>
            </w:r>
            <w:r>
              <w:rPr>
                <w:color w:val="363636"/>
                <w:w w:val="105"/>
                <w:sz w:val="20"/>
              </w:rPr>
              <w:t>t </w:t>
            </w:r>
            <w:r>
              <w:rPr>
                <w:color w:val="464646"/>
                <w:w w:val="105"/>
                <w:sz w:val="20"/>
              </w:rPr>
              <w:t>person</w:t>
            </w:r>
            <w:r>
              <w:rPr>
                <w:color w:val="69696B"/>
                <w:w w:val="105"/>
                <w:sz w:val="20"/>
              </w:rPr>
              <w:t>-c</w:t>
            </w:r>
            <w:r>
              <w:rPr>
                <w:color w:val="464646"/>
                <w:w w:val="105"/>
                <w:sz w:val="20"/>
              </w:rPr>
              <w:t>entred </w:t>
            </w:r>
            <w:r>
              <w:rPr>
                <w:color w:val="545454"/>
                <w:w w:val="105"/>
                <w:sz w:val="20"/>
              </w:rPr>
              <w:t>care </w:t>
            </w:r>
            <w:r>
              <w:rPr>
                <w:color w:val="464646"/>
                <w:w w:val="105"/>
                <w:sz w:val="20"/>
              </w:rPr>
              <w:t>and</w:t>
            </w:r>
          </w:p>
          <w:p>
            <w:pPr>
              <w:pStyle w:val="TableParagraph"/>
              <w:spacing w:line="74" w:lineRule="auto" w:before="155"/>
              <w:ind w:left="126" w:right="876" w:hanging="32"/>
              <w:rPr>
                <w:sz w:val="20"/>
              </w:rPr>
            </w:pPr>
            <w:r>
              <w:rPr>
                <w:rFonts w:ascii="Times New Roman"/>
                <w:color w:val="69696B"/>
                <w:spacing w:val="-86"/>
                <w:w w:val="58"/>
                <w:position w:val="-50"/>
                <w:sz w:val="81"/>
              </w:rPr>
              <w:t>.</w:t>
            </w:r>
            <w:r>
              <w:rPr>
                <w:color w:val="545454"/>
                <w:spacing w:val="-19"/>
                <w:w w:val="104"/>
                <w:sz w:val="20"/>
              </w:rPr>
              <w:t>s</w:t>
            </w:r>
            <w:r>
              <w:rPr>
                <w:rFonts w:ascii="Times New Roman"/>
                <w:color w:val="69696B"/>
                <w:spacing w:val="-100"/>
                <w:w w:val="58"/>
                <w:position w:val="-50"/>
                <w:sz w:val="81"/>
              </w:rPr>
              <w:t>.</w:t>
            </w:r>
            <w:r>
              <w:rPr>
                <w:color w:val="545454"/>
                <w:w w:val="104"/>
                <w:sz w:val="20"/>
              </w:rPr>
              <w:t>upport</w:t>
            </w:r>
            <w:r>
              <w:rPr>
                <w:color w:val="545454"/>
                <w:sz w:val="20"/>
              </w:rPr>
              <w:t> </w:t>
            </w:r>
            <w:r>
              <w:rPr>
                <w:color w:val="545454"/>
                <w:spacing w:val="-1"/>
                <w:w w:val="99"/>
                <w:sz w:val="20"/>
              </w:rPr>
              <w:t>plan</w:t>
            </w:r>
            <w:r>
              <w:rPr>
                <w:color w:val="545454"/>
                <w:w w:val="99"/>
                <w:sz w:val="20"/>
              </w:rPr>
              <w:t>s</w:t>
            </w:r>
            <w:r>
              <w:rPr>
                <w:color w:val="545454"/>
                <w:sz w:val="20"/>
              </w:rPr>
              <w:t> </w:t>
            </w:r>
            <w:r>
              <w:rPr>
                <w:color w:val="464646"/>
                <w:spacing w:val="-1"/>
                <w:w w:val="106"/>
                <w:sz w:val="20"/>
              </w:rPr>
              <w:t>throughou</w:t>
            </w:r>
            <w:r>
              <w:rPr>
                <w:color w:val="464646"/>
                <w:w w:val="106"/>
                <w:sz w:val="20"/>
              </w:rPr>
              <w:t>t</w:t>
            </w:r>
            <w:r>
              <w:rPr>
                <w:color w:val="464646"/>
                <w:sz w:val="20"/>
              </w:rPr>
              <w:t> </w:t>
            </w:r>
            <w:r>
              <w:rPr>
                <w:color w:val="464646"/>
                <w:spacing w:val="-1"/>
                <w:w w:val="110"/>
                <w:sz w:val="20"/>
              </w:rPr>
              <w:t>th</w:t>
            </w:r>
            <w:r>
              <w:rPr>
                <w:color w:val="464646"/>
                <w:w w:val="110"/>
                <w:sz w:val="20"/>
              </w:rPr>
              <w:t>e</w:t>
            </w:r>
            <w:r>
              <w:rPr>
                <w:color w:val="464646"/>
                <w:sz w:val="20"/>
              </w:rPr>
              <w:t> </w:t>
            </w:r>
            <w:r>
              <w:rPr>
                <w:color w:val="545454"/>
                <w:w w:val="99"/>
                <w:sz w:val="20"/>
              </w:rPr>
              <w:t>service</w:t>
            </w:r>
            <w:r>
              <w:rPr>
                <w:color w:val="545454"/>
                <w:sz w:val="20"/>
              </w:rPr>
              <w:t> </w:t>
            </w:r>
            <w:r>
              <w:rPr>
                <w:color w:val="464646"/>
                <w:spacing w:val="-1"/>
                <w:w w:val="115"/>
                <w:sz w:val="20"/>
              </w:rPr>
              <w:t>tha</w:t>
            </w:r>
            <w:r>
              <w:rPr>
                <w:color w:val="464646"/>
                <w:w w:val="115"/>
                <w:sz w:val="20"/>
              </w:rPr>
              <w:t>t</w:t>
            </w:r>
            <w:r>
              <w:rPr>
                <w:color w:val="464646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meet</w:t>
            </w:r>
            <w:r>
              <w:rPr>
                <w:color w:val="545454"/>
                <w:sz w:val="20"/>
              </w:rPr>
              <w:t> </w:t>
            </w:r>
            <w:r>
              <w:rPr>
                <w:color w:val="464646"/>
                <w:spacing w:val="-1"/>
                <w:w w:val="105"/>
                <w:sz w:val="20"/>
              </w:rPr>
              <w:t>th</w:t>
            </w:r>
            <w:r>
              <w:rPr>
                <w:color w:val="464646"/>
                <w:w w:val="105"/>
                <w:sz w:val="20"/>
              </w:rPr>
              <w:t>e</w:t>
            </w:r>
            <w:r>
              <w:rPr>
                <w:color w:val="464646"/>
                <w:sz w:val="20"/>
              </w:rPr>
              <w:t> </w:t>
            </w:r>
            <w:r>
              <w:rPr>
                <w:color w:val="545454"/>
                <w:spacing w:val="-1"/>
                <w:w w:val="99"/>
                <w:sz w:val="20"/>
              </w:rPr>
              <w:t>need</w:t>
            </w:r>
            <w:r>
              <w:rPr>
                <w:color w:val="545454"/>
                <w:w w:val="99"/>
                <w:sz w:val="20"/>
              </w:rPr>
              <w:t>s</w:t>
            </w:r>
            <w:r>
              <w:rPr>
                <w:color w:val="545454"/>
                <w:sz w:val="20"/>
              </w:rPr>
              <w:t> </w:t>
            </w:r>
            <w:r>
              <w:rPr>
                <w:color w:val="464646"/>
                <w:spacing w:val="-1"/>
                <w:w w:val="99"/>
                <w:sz w:val="20"/>
              </w:rPr>
              <w:t>o</w:t>
            </w:r>
            <w:r>
              <w:rPr>
                <w:color w:val="464646"/>
                <w:w w:val="99"/>
                <w:sz w:val="20"/>
              </w:rPr>
              <w:t>f</w:t>
            </w:r>
            <w:r>
              <w:rPr>
                <w:color w:val="464646"/>
                <w:sz w:val="20"/>
              </w:rPr>
              <w:t> </w:t>
            </w:r>
            <w:r>
              <w:rPr>
                <w:color w:val="545454"/>
                <w:w w:val="103"/>
                <w:sz w:val="20"/>
              </w:rPr>
              <w:t>clients</w:t>
            </w:r>
            <w:r>
              <w:rPr>
                <w:color w:val="545454"/>
                <w:sz w:val="20"/>
              </w:rPr>
              <w:t> </w:t>
            </w:r>
            <w:r>
              <w:rPr>
                <w:color w:val="545454"/>
                <w:spacing w:val="-1"/>
                <w:w w:val="103"/>
                <w:sz w:val="20"/>
              </w:rPr>
              <w:t>in </w:t>
            </w:r>
            <w:r>
              <w:rPr>
                <w:color w:val="545454"/>
                <w:w w:val="105"/>
                <w:sz w:val="20"/>
              </w:rPr>
              <w:t>accordance with </w:t>
            </w:r>
            <w:r>
              <w:rPr>
                <w:color w:val="464646"/>
                <w:w w:val="105"/>
                <w:sz w:val="20"/>
              </w:rPr>
              <w:t>the </w:t>
            </w:r>
            <w:r>
              <w:rPr>
                <w:color w:val="545454"/>
                <w:w w:val="105"/>
                <w:sz w:val="20"/>
              </w:rPr>
              <w:t>recovery agenda, by;-</w:t>
            </w:r>
          </w:p>
          <w:p>
            <w:pPr>
              <w:pStyle w:val="TableParagraph"/>
              <w:spacing w:line="276" w:lineRule="auto" w:before="58"/>
              <w:ind w:left="483" w:firstLine="16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Staying</w:t>
            </w:r>
            <w:r>
              <w:rPr>
                <w:color w:val="464646"/>
                <w:spacing w:val="-26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aware</w:t>
            </w:r>
            <w:r>
              <w:rPr>
                <w:color w:val="545454"/>
                <w:spacing w:val="-21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of</w:t>
            </w:r>
            <w:r>
              <w:rPr>
                <w:color w:val="545454"/>
                <w:spacing w:val="-5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tren</w:t>
            </w:r>
            <w:r>
              <w:rPr>
                <w:color w:val="545454"/>
                <w:spacing w:val="-40"/>
                <w:w w:val="105"/>
                <w:sz w:val="20"/>
              </w:rPr>
              <w:t> </w:t>
            </w:r>
            <w:r>
              <w:rPr>
                <w:color w:val="363636"/>
                <w:spacing w:val="3"/>
                <w:w w:val="105"/>
                <w:sz w:val="20"/>
              </w:rPr>
              <w:t>ds</w:t>
            </w:r>
            <w:r>
              <w:rPr>
                <w:color w:val="545454"/>
                <w:spacing w:val="3"/>
                <w:w w:val="105"/>
                <w:sz w:val="20"/>
              </w:rPr>
              <w:t>and</w:t>
            </w:r>
            <w:r>
              <w:rPr>
                <w:color w:val="545454"/>
                <w:spacing w:val="-22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best</w:t>
            </w:r>
            <w:r>
              <w:rPr>
                <w:color w:val="545454"/>
                <w:spacing w:val="-27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practice</w:t>
            </w:r>
            <w:r>
              <w:rPr>
                <w:color w:val="464646"/>
                <w:spacing w:val="-1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in</w:t>
            </w:r>
            <w:r>
              <w:rPr>
                <w:color w:val="545454"/>
                <w:spacing w:val="-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Mental</w:t>
            </w:r>
            <w:r>
              <w:rPr>
                <w:color w:val="545454"/>
                <w:spacing w:val="-30"/>
                <w:w w:val="105"/>
                <w:sz w:val="20"/>
              </w:rPr>
              <w:t> </w:t>
            </w:r>
            <w:r>
              <w:rPr>
                <w:color w:val="464646"/>
                <w:spacing w:val="-9"/>
                <w:w w:val="105"/>
                <w:sz w:val="20"/>
              </w:rPr>
              <w:t>Hea</w:t>
            </w:r>
            <w:r>
              <w:rPr>
                <w:color w:val="69696B"/>
                <w:spacing w:val="-9"/>
                <w:w w:val="105"/>
                <w:sz w:val="20"/>
              </w:rPr>
              <w:t>lth,</w:t>
            </w:r>
            <w:r>
              <w:rPr>
                <w:color w:val="69696B"/>
                <w:spacing w:val="10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in</w:t>
            </w:r>
            <w:r>
              <w:rPr>
                <w:color w:val="545454"/>
                <w:spacing w:val="-5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orde</w:t>
            </w:r>
            <w:r>
              <w:rPr>
                <w:color w:val="545454"/>
                <w:spacing w:val="-39"/>
                <w:w w:val="105"/>
                <w:sz w:val="20"/>
              </w:rPr>
              <w:t> </w:t>
            </w:r>
            <w:r>
              <w:rPr>
                <w:color w:val="363636"/>
                <w:w w:val="105"/>
                <w:sz w:val="20"/>
              </w:rPr>
              <w:t>r</w:t>
            </w:r>
            <w:r>
              <w:rPr>
                <w:color w:val="363636"/>
                <w:spacing w:val="-15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to </w:t>
            </w:r>
            <w:r>
              <w:rPr>
                <w:color w:val="363636"/>
                <w:spacing w:val="-3"/>
                <w:w w:val="105"/>
                <w:sz w:val="20"/>
              </w:rPr>
              <w:t>id</w:t>
            </w:r>
            <w:r>
              <w:rPr>
                <w:color w:val="545454"/>
                <w:spacing w:val="-3"/>
                <w:w w:val="105"/>
                <w:sz w:val="20"/>
              </w:rPr>
              <w:t>entify </w:t>
            </w:r>
            <w:r>
              <w:rPr>
                <w:color w:val="464646"/>
                <w:w w:val="105"/>
                <w:sz w:val="20"/>
              </w:rPr>
              <w:t>opportunities </w:t>
            </w:r>
            <w:r>
              <w:rPr>
                <w:color w:val="363636"/>
                <w:w w:val="105"/>
                <w:sz w:val="20"/>
              </w:rPr>
              <w:t>for </w:t>
            </w:r>
            <w:r>
              <w:rPr>
                <w:color w:val="545454"/>
                <w:w w:val="105"/>
                <w:sz w:val="20"/>
              </w:rPr>
              <w:t>recommending im</w:t>
            </w:r>
            <w:r>
              <w:rPr>
                <w:color w:val="363636"/>
                <w:w w:val="105"/>
                <w:sz w:val="20"/>
              </w:rPr>
              <w:t>pro</w:t>
            </w:r>
            <w:r>
              <w:rPr>
                <w:color w:val="545454"/>
                <w:w w:val="105"/>
                <w:sz w:val="20"/>
              </w:rPr>
              <w:t>vingperformance and </w:t>
            </w:r>
            <w:r>
              <w:rPr>
                <w:color w:val="464646"/>
                <w:w w:val="105"/>
                <w:sz w:val="20"/>
              </w:rPr>
              <w:t>delivery </w:t>
            </w:r>
            <w:r>
              <w:rPr>
                <w:color w:val="545454"/>
                <w:w w:val="105"/>
                <w:sz w:val="20"/>
              </w:rPr>
              <w:t>in </w:t>
            </w:r>
            <w:r>
              <w:rPr>
                <w:color w:val="464646"/>
                <w:w w:val="105"/>
                <w:sz w:val="20"/>
              </w:rPr>
              <w:t>own</w:t>
            </w:r>
            <w:r>
              <w:rPr>
                <w:color w:val="464646"/>
                <w:spacing w:val="-41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hub.</w:t>
            </w:r>
          </w:p>
          <w:p>
            <w:pPr>
              <w:pStyle w:val="TableParagraph"/>
              <w:spacing w:line="271" w:lineRule="auto" w:before="5"/>
              <w:ind w:left="482" w:right="446" w:firstLine="16"/>
              <w:rPr>
                <w:sz w:val="20"/>
              </w:rPr>
            </w:pPr>
            <w:r>
              <w:rPr>
                <w:color w:val="464646"/>
                <w:sz w:val="20"/>
              </w:rPr>
              <w:t>Collaborating </w:t>
            </w:r>
            <w:r>
              <w:rPr>
                <w:color w:val="545454"/>
                <w:sz w:val="20"/>
              </w:rPr>
              <w:t>with other stakeholders to ensure Commiss</w:t>
            </w:r>
            <w:r>
              <w:rPr>
                <w:color w:val="363636"/>
                <w:sz w:val="20"/>
              </w:rPr>
              <w:t>i</w:t>
            </w:r>
            <w:r>
              <w:rPr>
                <w:color w:val="545454"/>
                <w:sz w:val="20"/>
              </w:rPr>
              <w:t>oner </w:t>
            </w:r>
            <w:r>
              <w:rPr>
                <w:color w:val="464646"/>
                <w:sz w:val="20"/>
              </w:rPr>
              <w:t>expectations, </w:t>
            </w:r>
            <w:r>
              <w:rPr>
                <w:color w:val="545454"/>
                <w:sz w:val="20"/>
              </w:rPr>
              <w:t>best practice </w:t>
            </w:r>
            <w:r>
              <w:rPr>
                <w:color w:val="464646"/>
                <w:sz w:val="20"/>
              </w:rPr>
              <w:t>and </w:t>
            </w:r>
            <w:r>
              <w:rPr>
                <w:color w:val="545454"/>
                <w:sz w:val="20"/>
              </w:rPr>
              <w:t>learning is captured, shared and used to</w:t>
            </w:r>
          </w:p>
          <w:p>
            <w:pPr>
              <w:pStyle w:val="TableParagraph"/>
              <w:spacing w:line="384" w:lineRule="exact"/>
              <w:ind w:left="83"/>
              <w:rPr>
                <w:sz w:val="20"/>
              </w:rPr>
            </w:pPr>
            <w:r>
              <w:rPr>
                <w:rFonts w:ascii="Times New Roman"/>
                <w:color w:val="69696B"/>
                <w:w w:val="95"/>
                <w:position w:val="-24"/>
                <w:sz w:val="58"/>
              </w:rPr>
              <w:t>... </w:t>
            </w:r>
            <w:r>
              <w:rPr>
                <w:color w:val="545454"/>
                <w:sz w:val="20"/>
              </w:rPr>
              <w:t>inform se</w:t>
            </w:r>
            <w:r>
              <w:rPr>
                <w:color w:val="363636"/>
                <w:sz w:val="20"/>
              </w:rPr>
              <w:t>rvice </w:t>
            </w:r>
            <w:r>
              <w:rPr>
                <w:color w:val="464646"/>
                <w:sz w:val="20"/>
              </w:rPr>
              <w:t>planning</w:t>
            </w:r>
            <w:r>
              <w:rPr>
                <w:color w:val="363636"/>
                <w:sz w:val="20"/>
              </w:rPr>
              <w:t>.</w:t>
            </w:r>
          </w:p>
          <w:p>
            <w:pPr>
              <w:pStyle w:val="TableParagraph"/>
              <w:spacing w:line="115" w:lineRule="exact"/>
              <w:ind w:left="507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Working</w:t>
            </w:r>
            <w:r>
              <w:rPr>
                <w:color w:val="545454"/>
                <w:spacing w:val="-25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with</w:t>
            </w:r>
            <w:r>
              <w:rPr>
                <w:color w:val="545454"/>
                <w:spacing w:val="-22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own</w:t>
            </w:r>
            <w:r>
              <w:rPr>
                <w:color w:val="545454"/>
                <w:spacing w:val="-27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team</w:t>
            </w:r>
            <w:r>
              <w:rPr>
                <w:color w:val="464646"/>
                <w:spacing w:val="-26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to</w:t>
            </w:r>
            <w:r>
              <w:rPr>
                <w:color w:val="545454"/>
                <w:spacing w:val="-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ensure</w:t>
            </w:r>
            <w:r>
              <w:rPr>
                <w:color w:val="545454"/>
                <w:spacing w:val="-16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robust</w:t>
            </w:r>
            <w:r>
              <w:rPr>
                <w:color w:val="545454"/>
                <w:spacing w:val="-13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service</w:t>
            </w:r>
            <w:r>
              <w:rPr>
                <w:color w:val="545454"/>
                <w:spacing w:val="-14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plans</w:t>
            </w:r>
            <w:r>
              <w:rPr>
                <w:color w:val="545454"/>
                <w:spacing w:val="-31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are</w:t>
            </w:r>
            <w:r>
              <w:rPr>
                <w:color w:val="464646"/>
                <w:spacing w:val="-26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developed</w:t>
            </w:r>
            <w:r>
              <w:rPr>
                <w:color w:val="545454"/>
                <w:spacing w:val="-10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and</w:t>
            </w:r>
          </w:p>
          <w:p>
            <w:pPr>
              <w:pStyle w:val="TableParagraph"/>
              <w:spacing w:line="207" w:lineRule="exact" w:before="30"/>
              <w:ind w:left="483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agreed wi</w:t>
            </w:r>
            <w:r>
              <w:rPr>
                <w:color w:val="363636"/>
                <w:w w:val="105"/>
                <w:sz w:val="20"/>
              </w:rPr>
              <w:t>th </w:t>
            </w:r>
            <w:r>
              <w:rPr>
                <w:color w:val="545454"/>
                <w:w w:val="105"/>
                <w:sz w:val="20"/>
              </w:rPr>
              <w:t>the Service Manager reflecting MH's </w:t>
            </w:r>
            <w:r>
              <w:rPr>
                <w:color w:val="69696B"/>
                <w:w w:val="105"/>
                <w:sz w:val="20"/>
              </w:rPr>
              <w:t>stra</w:t>
            </w:r>
            <w:r>
              <w:rPr>
                <w:color w:val="464646"/>
                <w:w w:val="105"/>
                <w:sz w:val="20"/>
              </w:rPr>
              <w:t>tegic </w:t>
            </w:r>
            <w:r>
              <w:rPr>
                <w:color w:val="545454"/>
                <w:w w:val="105"/>
                <w:sz w:val="20"/>
              </w:rPr>
              <w:t>and business</w:t>
            </w:r>
          </w:p>
          <w:p>
            <w:pPr>
              <w:pStyle w:val="TableParagraph"/>
              <w:spacing w:line="437" w:lineRule="exact"/>
              <w:ind w:left="85"/>
              <w:rPr>
                <w:sz w:val="20"/>
              </w:rPr>
            </w:pPr>
            <w:r>
              <w:rPr>
                <w:rFonts w:ascii="Times New Roman"/>
                <w:color w:val="69696B"/>
                <w:w w:val="95"/>
                <w:position w:val="-24"/>
                <w:sz w:val="55"/>
              </w:rPr>
              <w:t>... </w:t>
            </w:r>
            <w:r>
              <w:rPr>
                <w:color w:val="464646"/>
                <w:sz w:val="20"/>
              </w:rPr>
              <w:t>p</w:t>
            </w:r>
            <w:r>
              <w:rPr>
                <w:color w:val="69696B"/>
                <w:sz w:val="20"/>
              </w:rPr>
              <w:t>l</w:t>
            </w:r>
            <w:r>
              <w:rPr>
                <w:color w:val="464646"/>
                <w:sz w:val="20"/>
              </w:rPr>
              <w:t>an</w:t>
            </w:r>
            <w:r>
              <w:rPr>
                <w:color w:val="69696B"/>
                <w:sz w:val="20"/>
              </w:rPr>
              <w:t>s </w:t>
            </w:r>
            <w:r>
              <w:rPr>
                <w:color w:val="545454"/>
                <w:sz w:val="20"/>
              </w:rPr>
              <w:t>and </w:t>
            </w:r>
            <w:r>
              <w:rPr>
                <w:color w:val="464646"/>
                <w:sz w:val="20"/>
              </w:rPr>
              <w:t>contractua</w:t>
            </w:r>
            <w:r>
              <w:rPr>
                <w:color w:val="69696B"/>
                <w:sz w:val="20"/>
              </w:rPr>
              <w:t>l </w:t>
            </w:r>
            <w:r>
              <w:rPr>
                <w:color w:val="545454"/>
                <w:sz w:val="20"/>
              </w:rPr>
              <w:t>requirements</w:t>
            </w:r>
            <w:r>
              <w:rPr>
                <w:color w:val="363636"/>
                <w:sz w:val="20"/>
              </w:rPr>
              <w:t>.</w:t>
            </w:r>
          </w:p>
          <w:p>
            <w:pPr>
              <w:pStyle w:val="TableParagraph"/>
              <w:spacing w:line="115" w:lineRule="exact"/>
              <w:ind w:left="503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Ensuring</w:t>
            </w:r>
            <w:r>
              <w:rPr>
                <w:color w:val="464646"/>
                <w:spacing w:val="3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strength</w:t>
            </w:r>
            <w:r>
              <w:rPr>
                <w:color w:val="464646"/>
                <w:spacing w:val="-31"/>
                <w:w w:val="105"/>
                <w:sz w:val="20"/>
              </w:rPr>
              <w:t> </w:t>
            </w:r>
            <w:r>
              <w:rPr>
                <w:color w:val="69696B"/>
                <w:w w:val="105"/>
                <w:sz w:val="20"/>
              </w:rPr>
              <w:t>-</w:t>
            </w:r>
            <w:r>
              <w:rPr>
                <w:color w:val="363636"/>
                <w:w w:val="105"/>
                <w:sz w:val="20"/>
              </w:rPr>
              <w:t>b</w:t>
            </w:r>
            <w:r>
              <w:rPr>
                <w:color w:val="545454"/>
                <w:w w:val="105"/>
                <w:sz w:val="20"/>
              </w:rPr>
              <w:t>ased</w:t>
            </w:r>
            <w:r>
              <w:rPr>
                <w:color w:val="464646"/>
                <w:w w:val="105"/>
                <w:sz w:val="20"/>
              </w:rPr>
              <w:t>recovery</w:t>
            </w:r>
            <w:r>
              <w:rPr>
                <w:color w:val="464646"/>
                <w:spacing w:val="-24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plans</w:t>
            </w:r>
            <w:r>
              <w:rPr>
                <w:color w:val="464646"/>
                <w:spacing w:val="-31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are</w:t>
            </w:r>
            <w:r>
              <w:rPr>
                <w:color w:val="464646"/>
                <w:spacing w:val="-33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developed</w:t>
            </w:r>
            <w:r>
              <w:rPr>
                <w:color w:val="464646"/>
                <w:spacing w:val="-25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in</w:t>
            </w:r>
            <w:r>
              <w:rPr>
                <w:color w:val="464646"/>
                <w:spacing w:val="-16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the</w:t>
            </w:r>
            <w:r>
              <w:rPr>
                <w:color w:val="464646"/>
                <w:spacing w:val="-34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service</w:t>
            </w:r>
            <w:r>
              <w:rPr>
                <w:color w:val="545454"/>
                <w:spacing w:val="-26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that;-</w:t>
            </w:r>
          </w:p>
          <w:p>
            <w:pPr>
              <w:pStyle w:val="TableParagraph"/>
              <w:tabs>
                <w:tab w:pos="1213" w:val="left" w:leader="none"/>
              </w:tabs>
              <w:spacing w:line="271" w:lineRule="auto" w:before="49"/>
              <w:ind w:left="1204" w:right="335" w:hanging="413"/>
              <w:rPr>
                <w:sz w:val="20"/>
              </w:rPr>
            </w:pPr>
            <w:r>
              <w:rPr>
                <w:rFonts w:ascii="Times New Roman"/>
                <w:color w:val="858585"/>
                <w:w w:val="105"/>
                <w:sz w:val="15"/>
              </w:rPr>
              <w:t>0</w:t>
              <w:tab/>
              <w:tab/>
            </w:r>
            <w:r>
              <w:rPr>
                <w:color w:val="545454"/>
                <w:w w:val="105"/>
                <w:sz w:val="20"/>
              </w:rPr>
              <w:t>Are</w:t>
            </w:r>
            <w:r>
              <w:rPr>
                <w:color w:val="545454"/>
                <w:spacing w:val="-46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comp</w:t>
            </w:r>
            <w:r>
              <w:rPr>
                <w:color w:val="363636"/>
                <w:w w:val="105"/>
                <w:sz w:val="20"/>
              </w:rPr>
              <w:t>re</w:t>
            </w:r>
            <w:r>
              <w:rPr>
                <w:color w:val="545454"/>
                <w:w w:val="105"/>
                <w:sz w:val="20"/>
              </w:rPr>
              <w:t>hensive,person-centred,</w:t>
            </w:r>
            <w:r>
              <w:rPr>
                <w:color w:val="545454"/>
                <w:spacing w:val="-4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individua</w:t>
            </w:r>
            <w:r>
              <w:rPr>
                <w:color w:val="363636"/>
                <w:w w:val="105"/>
                <w:sz w:val="20"/>
              </w:rPr>
              <w:t>l</w:t>
            </w:r>
            <w:r>
              <w:rPr>
                <w:color w:val="545454"/>
                <w:w w:val="105"/>
                <w:sz w:val="20"/>
              </w:rPr>
              <w:t>ised</w:t>
            </w:r>
            <w:r>
              <w:rPr>
                <w:color w:val="545454"/>
                <w:spacing w:val="-44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and</w:t>
            </w:r>
            <w:r>
              <w:rPr>
                <w:color w:val="545454"/>
                <w:spacing w:val="-4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based</w:t>
            </w:r>
            <w:r>
              <w:rPr>
                <w:color w:val="545454"/>
                <w:spacing w:val="-40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on </w:t>
            </w:r>
            <w:r>
              <w:rPr>
                <w:color w:val="545454"/>
                <w:w w:val="101"/>
                <w:sz w:val="20"/>
              </w:rPr>
              <w:t>clear</w:t>
            </w:r>
            <w:r>
              <w:rPr>
                <w:color w:val="545454"/>
                <w:spacing w:val="-13"/>
                <w:sz w:val="20"/>
              </w:rPr>
              <w:t> </w:t>
            </w:r>
            <w:r>
              <w:rPr>
                <w:color w:val="545454"/>
                <w:spacing w:val="-1"/>
                <w:w w:val="108"/>
                <w:sz w:val="20"/>
              </w:rPr>
              <w:t>assess</w:t>
            </w:r>
            <w:r>
              <w:rPr>
                <w:color w:val="545454"/>
                <w:spacing w:val="-123"/>
                <w:w w:val="108"/>
                <w:sz w:val="20"/>
              </w:rPr>
              <w:t>m</w:t>
            </w:r>
            <w:r>
              <w:rPr>
                <w:color w:val="363636"/>
                <w:spacing w:val="-3"/>
                <w:w w:val="109"/>
                <w:sz w:val="20"/>
              </w:rPr>
              <w:t>e</w:t>
            </w:r>
            <w:r>
              <w:rPr>
                <w:color w:val="545454"/>
                <w:spacing w:val="-1"/>
                <w:w w:val="109"/>
                <w:sz w:val="20"/>
              </w:rPr>
              <w:t>nt</w:t>
            </w:r>
            <w:r>
              <w:rPr>
                <w:color w:val="545454"/>
                <w:w w:val="109"/>
                <w:sz w:val="20"/>
              </w:rPr>
              <w:t>s</w:t>
            </w:r>
            <w:r>
              <w:rPr>
                <w:color w:val="545454"/>
                <w:spacing w:val="-33"/>
                <w:sz w:val="20"/>
              </w:rPr>
              <w:t> </w:t>
            </w:r>
            <w:r>
              <w:rPr>
                <w:color w:val="545454"/>
                <w:spacing w:val="-1"/>
                <w:w w:val="98"/>
                <w:sz w:val="20"/>
              </w:rPr>
              <w:t>o</w:t>
            </w:r>
            <w:r>
              <w:rPr>
                <w:color w:val="545454"/>
                <w:w w:val="98"/>
                <w:sz w:val="20"/>
              </w:rPr>
              <w:t>f</w:t>
            </w:r>
            <w:r>
              <w:rPr>
                <w:color w:val="545454"/>
                <w:spacing w:val="19"/>
                <w:sz w:val="20"/>
              </w:rPr>
              <w:t> </w:t>
            </w:r>
            <w:r>
              <w:rPr>
                <w:color w:val="545454"/>
                <w:w w:val="104"/>
                <w:sz w:val="20"/>
              </w:rPr>
              <w:t>clients'</w:t>
            </w:r>
            <w:r>
              <w:rPr>
                <w:color w:val="545454"/>
                <w:spacing w:val="-9"/>
                <w:sz w:val="20"/>
              </w:rPr>
              <w:t> </w:t>
            </w:r>
            <w:r>
              <w:rPr>
                <w:color w:val="545454"/>
                <w:spacing w:val="-1"/>
                <w:w w:val="99"/>
                <w:sz w:val="20"/>
              </w:rPr>
              <w:t>need</w:t>
            </w:r>
            <w:r>
              <w:rPr>
                <w:color w:val="545454"/>
                <w:w w:val="99"/>
                <w:sz w:val="20"/>
              </w:rPr>
              <w:t>s</w:t>
            </w:r>
            <w:r>
              <w:rPr>
                <w:color w:val="545454"/>
                <w:spacing w:val="-13"/>
                <w:sz w:val="20"/>
              </w:rPr>
              <w:t> </w:t>
            </w:r>
            <w:r>
              <w:rPr>
                <w:color w:val="464646"/>
                <w:spacing w:val="-1"/>
                <w:w w:val="106"/>
                <w:sz w:val="20"/>
              </w:rPr>
              <w:t>an</w:t>
            </w:r>
            <w:r>
              <w:rPr>
                <w:color w:val="464646"/>
                <w:w w:val="106"/>
                <w:sz w:val="20"/>
              </w:rPr>
              <w:t>d</w:t>
            </w:r>
            <w:r>
              <w:rPr>
                <w:color w:val="464646"/>
                <w:spacing w:val="-26"/>
                <w:sz w:val="20"/>
              </w:rPr>
              <w:t> </w:t>
            </w:r>
            <w:r>
              <w:rPr>
                <w:color w:val="545454"/>
                <w:w w:val="101"/>
                <w:sz w:val="20"/>
              </w:rPr>
              <w:t>circumstances.</w:t>
            </w:r>
          </w:p>
          <w:p>
            <w:pPr>
              <w:pStyle w:val="TableParagraph"/>
              <w:tabs>
                <w:tab w:pos="1206" w:val="left" w:leader="none"/>
              </w:tabs>
              <w:spacing w:line="252" w:lineRule="auto" w:before="19"/>
              <w:ind w:left="1203" w:right="528" w:hanging="412"/>
              <w:rPr>
                <w:sz w:val="20"/>
              </w:rPr>
            </w:pPr>
            <w:r>
              <w:rPr>
                <w:rFonts w:ascii="Times New Roman"/>
                <w:color w:val="858585"/>
                <w:w w:val="105"/>
                <w:sz w:val="15"/>
              </w:rPr>
              <w:t>0</w:t>
              <w:tab/>
              <w:tab/>
            </w:r>
            <w:r>
              <w:rPr>
                <w:color w:val="464646"/>
                <w:w w:val="105"/>
                <w:sz w:val="20"/>
              </w:rPr>
              <w:t>Reflect</w:t>
            </w:r>
            <w:r>
              <w:rPr>
                <w:color w:val="464646"/>
                <w:spacing w:val="-21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the</w:t>
            </w:r>
            <w:r>
              <w:rPr>
                <w:color w:val="545454"/>
                <w:spacing w:val="8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structure</w:t>
            </w:r>
            <w:r>
              <w:rPr>
                <w:color w:val="464646"/>
                <w:spacing w:val="-10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and</w:t>
            </w:r>
            <w:r>
              <w:rPr>
                <w:color w:val="464646"/>
                <w:spacing w:val="-23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aims</w:t>
            </w:r>
            <w:r>
              <w:rPr>
                <w:color w:val="464646"/>
                <w:spacing w:val="-32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of</w:t>
            </w:r>
            <w:r>
              <w:rPr>
                <w:color w:val="545454"/>
                <w:spacing w:val="-3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MH's</w:t>
            </w:r>
            <w:r>
              <w:rPr>
                <w:color w:val="545454"/>
                <w:spacing w:val="-21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Mode</w:t>
            </w:r>
            <w:r>
              <w:rPr>
                <w:color w:val="363636"/>
                <w:w w:val="105"/>
                <w:sz w:val="20"/>
              </w:rPr>
              <w:t>ls</w:t>
            </w:r>
            <w:r>
              <w:rPr>
                <w:color w:val="363636"/>
                <w:spacing w:val="-39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of</w:t>
            </w:r>
            <w:r>
              <w:rPr>
                <w:color w:val="464646"/>
                <w:spacing w:val="-15"/>
                <w:w w:val="105"/>
                <w:sz w:val="20"/>
              </w:rPr>
              <w:t> </w:t>
            </w:r>
            <w:r>
              <w:rPr>
                <w:color w:val="464646"/>
                <w:spacing w:val="-7"/>
                <w:w w:val="105"/>
                <w:sz w:val="20"/>
              </w:rPr>
              <w:t>Psy</w:t>
            </w:r>
            <w:r>
              <w:rPr>
                <w:color w:val="69696B"/>
                <w:spacing w:val="-7"/>
                <w:w w:val="105"/>
                <w:sz w:val="20"/>
              </w:rPr>
              <w:t>chos</w:t>
            </w:r>
            <w:r>
              <w:rPr>
                <w:color w:val="464646"/>
                <w:spacing w:val="-7"/>
                <w:w w:val="105"/>
                <w:sz w:val="20"/>
              </w:rPr>
              <w:t>ocial</w:t>
            </w:r>
            <w:r>
              <w:rPr>
                <w:color w:val="545454"/>
                <w:spacing w:val="-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Int</w:t>
            </w:r>
            <w:r>
              <w:rPr>
                <w:color w:val="545454"/>
                <w:spacing w:val="-35"/>
                <w:w w:val="105"/>
                <w:sz w:val="20"/>
              </w:rPr>
              <w:t> </w:t>
            </w:r>
            <w:r>
              <w:rPr>
                <w:color w:val="363636"/>
                <w:w w:val="105"/>
                <w:sz w:val="20"/>
              </w:rPr>
              <w:t>e</w:t>
            </w:r>
            <w:r>
              <w:rPr>
                <w:color w:val="545454"/>
                <w:w w:val="105"/>
                <w:sz w:val="20"/>
              </w:rPr>
              <w:t>rventions.</w:t>
            </w:r>
          </w:p>
          <w:p>
            <w:pPr>
              <w:pStyle w:val="TableParagraph"/>
              <w:tabs>
                <w:tab w:pos="1206" w:val="left" w:leader="none"/>
              </w:tabs>
              <w:spacing w:before="27"/>
              <w:ind w:left="792"/>
              <w:rPr>
                <w:sz w:val="20"/>
              </w:rPr>
            </w:pPr>
            <w:r>
              <w:rPr>
                <w:rFonts w:ascii="Times New Roman"/>
                <w:color w:val="858585"/>
                <w:w w:val="105"/>
                <w:sz w:val="15"/>
              </w:rPr>
              <w:t>0</w:t>
              <w:tab/>
            </w:r>
            <w:r>
              <w:rPr>
                <w:color w:val="545454"/>
                <w:w w:val="105"/>
                <w:position w:val="1"/>
                <w:sz w:val="20"/>
              </w:rPr>
              <w:t>Reflect</w:t>
            </w:r>
            <w:r>
              <w:rPr>
                <w:color w:val="545454"/>
                <w:spacing w:val="-20"/>
                <w:w w:val="105"/>
                <w:position w:val="1"/>
                <w:sz w:val="20"/>
              </w:rPr>
              <w:t> </w:t>
            </w:r>
            <w:r>
              <w:rPr>
                <w:color w:val="545454"/>
                <w:w w:val="105"/>
                <w:position w:val="1"/>
                <w:sz w:val="20"/>
              </w:rPr>
              <w:t>the</w:t>
            </w:r>
            <w:r>
              <w:rPr>
                <w:color w:val="545454"/>
                <w:spacing w:val="13"/>
                <w:w w:val="105"/>
                <w:position w:val="1"/>
                <w:sz w:val="20"/>
              </w:rPr>
              <w:t> </w:t>
            </w:r>
            <w:r>
              <w:rPr>
                <w:color w:val="69696B"/>
                <w:w w:val="105"/>
                <w:position w:val="1"/>
                <w:sz w:val="20"/>
              </w:rPr>
              <w:t>involvement</w:t>
            </w:r>
            <w:r>
              <w:rPr>
                <w:color w:val="69696B"/>
                <w:spacing w:val="-13"/>
                <w:w w:val="105"/>
                <w:position w:val="1"/>
                <w:sz w:val="20"/>
              </w:rPr>
              <w:t> </w:t>
            </w:r>
            <w:r>
              <w:rPr>
                <w:color w:val="545454"/>
                <w:w w:val="105"/>
                <w:position w:val="1"/>
                <w:sz w:val="20"/>
              </w:rPr>
              <w:t>of</w:t>
            </w:r>
            <w:r>
              <w:rPr>
                <w:color w:val="545454"/>
                <w:spacing w:val="7"/>
                <w:w w:val="105"/>
                <w:position w:val="1"/>
                <w:sz w:val="20"/>
              </w:rPr>
              <w:t> </w:t>
            </w:r>
            <w:r>
              <w:rPr>
                <w:color w:val="69696B"/>
                <w:w w:val="105"/>
                <w:position w:val="1"/>
                <w:sz w:val="20"/>
              </w:rPr>
              <w:t>individu</w:t>
            </w:r>
            <w:r>
              <w:rPr>
                <w:color w:val="464646"/>
                <w:w w:val="105"/>
                <w:position w:val="1"/>
                <w:sz w:val="20"/>
              </w:rPr>
              <w:t>als</w:t>
            </w:r>
            <w:r>
              <w:rPr>
                <w:color w:val="464646"/>
                <w:spacing w:val="-38"/>
                <w:w w:val="105"/>
                <w:position w:val="1"/>
                <w:sz w:val="20"/>
              </w:rPr>
              <w:t> </w:t>
            </w:r>
            <w:r>
              <w:rPr>
                <w:color w:val="545454"/>
                <w:w w:val="105"/>
                <w:position w:val="1"/>
                <w:sz w:val="20"/>
              </w:rPr>
              <w:t>and</w:t>
            </w:r>
            <w:r>
              <w:rPr>
                <w:color w:val="545454"/>
                <w:spacing w:val="-18"/>
                <w:w w:val="105"/>
                <w:position w:val="1"/>
                <w:sz w:val="20"/>
              </w:rPr>
              <w:t> </w:t>
            </w:r>
            <w:r>
              <w:rPr>
                <w:color w:val="545454"/>
                <w:w w:val="105"/>
                <w:position w:val="1"/>
                <w:sz w:val="20"/>
              </w:rPr>
              <w:t>their</w:t>
            </w:r>
            <w:r>
              <w:rPr>
                <w:color w:val="545454"/>
                <w:spacing w:val="-14"/>
                <w:w w:val="105"/>
                <w:position w:val="1"/>
                <w:sz w:val="20"/>
              </w:rPr>
              <w:t> </w:t>
            </w:r>
            <w:r>
              <w:rPr>
                <w:color w:val="464646"/>
                <w:spacing w:val="-3"/>
                <w:w w:val="105"/>
                <w:position w:val="1"/>
                <w:sz w:val="20"/>
              </w:rPr>
              <w:t>fami</w:t>
            </w:r>
            <w:r>
              <w:rPr>
                <w:color w:val="69696B"/>
                <w:spacing w:val="-3"/>
                <w:w w:val="105"/>
                <w:position w:val="1"/>
                <w:sz w:val="20"/>
              </w:rPr>
              <w:t>ly/</w:t>
            </w:r>
            <w:r>
              <w:rPr>
                <w:color w:val="69696B"/>
                <w:spacing w:val="-40"/>
                <w:w w:val="105"/>
                <w:position w:val="1"/>
                <w:sz w:val="20"/>
              </w:rPr>
              <w:t> </w:t>
            </w:r>
            <w:r>
              <w:rPr>
                <w:color w:val="69696B"/>
                <w:spacing w:val="-7"/>
                <w:w w:val="105"/>
                <w:position w:val="1"/>
                <w:sz w:val="20"/>
              </w:rPr>
              <w:t>advoc</w:t>
            </w:r>
            <w:r>
              <w:rPr>
                <w:color w:val="464646"/>
                <w:spacing w:val="-7"/>
                <w:w w:val="105"/>
                <w:position w:val="1"/>
                <w:sz w:val="20"/>
              </w:rPr>
              <w:t>ate</w:t>
            </w:r>
            <w:r>
              <w:rPr>
                <w:color w:val="69696B"/>
                <w:spacing w:val="-7"/>
                <w:w w:val="105"/>
                <w:position w:val="1"/>
                <w:sz w:val="20"/>
              </w:rPr>
              <w:t>s.</w:t>
            </w:r>
          </w:p>
          <w:p>
            <w:pPr>
              <w:pStyle w:val="TableParagraph"/>
              <w:tabs>
                <w:tab w:pos="1203" w:val="left" w:leader="none"/>
              </w:tabs>
              <w:spacing w:line="260" w:lineRule="exact" w:before="19"/>
              <w:ind w:left="1205" w:right="245" w:hanging="414"/>
              <w:rPr>
                <w:sz w:val="20"/>
              </w:rPr>
            </w:pPr>
            <w:r>
              <w:rPr>
                <w:rFonts w:ascii="Times New Roman"/>
                <w:color w:val="858585"/>
                <w:w w:val="105"/>
                <w:sz w:val="15"/>
              </w:rPr>
              <w:t>0</w:t>
              <w:tab/>
            </w:r>
            <w:r>
              <w:rPr>
                <w:color w:val="545454"/>
                <w:w w:val="105"/>
                <w:position w:val="1"/>
                <w:sz w:val="20"/>
              </w:rPr>
              <w:t>Are</w:t>
            </w:r>
            <w:r>
              <w:rPr>
                <w:color w:val="545454"/>
                <w:spacing w:val="-40"/>
                <w:w w:val="105"/>
                <w:position w:val="1"/>
                <w:sz w:val="20"/>
              </w:rPr>
              <w:t> </w:t>
            </w:r>
            <w:r>
              <w:rPr>
                <w:color w:val="545454"/>
                <w:w w:val="105"/>
                <w:position w:val="1"/>
                <w:sz w:val="20"/>
              </w:rPr>
              <w:t>supported</w:t>
            </w:r>
            <w:r>
              <w:rPr>
                <w:color w:val="545454"/>
                <w:spacing w:val="-27"/>
                <w:w w:val="105"/>
                <w:position w:val="1"/>
                <w:sz w:val="20"/>
              </w:rPr>
              <w:t> </w:t>
            </w:r>
            <w:r>
              <w:rPr>
                <w:color w:val="545454"/>
                <w:w w:val="105"/>
                <w:position w:val="1"/>
                <w:sz w:val="20"/>
              </w:rPr>
              <w:t>by</w:t>
            </w:r>
            <w:r>
              <w:rPr>
                <w:color w:val="545454"/>
                <w:spacing w:val="-31"/>
                <w:w w:val="105"/>
                <w:position w:val="1"/>
                <w:sz w:val="20"/>
              </w:rPr>
              <w:t> </w:t>
            </w:r>
            <w:r>
              <w:rPr>
                <w:color w:val="545454"/>
                <w:w w:val="105"/>
                <w:position w:val="1"/>
                <w:sz w:val="20"/>
              </w:rPr>
              <w:t>accurate,</w:t>
            </w:r>
            <w:r>
              <w:rPr>
                <w:color w:val="545454"/>
                <w:spacing w:val="-28"/>
                <w:w w:val="105"/>
                <w:position w:val="1"/>
                <w:sz w:val="20"/>
              </w:rPr>
              <w:t> </w:t>
            </w:r>
            <w:r>
              <w:rPr>
                <w:color w:val="545454"/>
                <w:w w:val="105"/>
                <w:position w:val="1"/>
                <w:sz w:val="20"/>
              </w:rPr>
              <w:t>person</w:t>
            </w:r>
            <w:r>
              <w:rPr>
                <w:color w:val="363636"/>
                <w:w w:val="105"/>
                <w:position w:val="1"/>
                <w:sz w:val="20"/>
              </w:rPr>
              <w:t>-</w:t>
            </w:r>
            <w:r>
              <w:rPr>
                <w:color w:val="545454"/>
                <w:w w:val="105"/>
                <w:position w:val="1"/>
                <w:sz w:val="20"/>
              </w:rPr>
              <w:t>centred</w:t>
            </w:r>
            <w:r>
              <w:rPr>
                <w:color w:val="545454"/>
                <w:spacing w:val="-28"/>
                <w:w w:val="105"/>
                <w:position w:val="1"/>
                <w:sz w:val="20"/>
              </w:rPr>
              <w:t> </w:t>
            </w:r>
            <w:r>
              <w:rPr>
                <w:color w:val="545454"/>
                <w:w w:val="105"/>
                <w:position w:val="1"/>
                <w:sz w:val="20"/>
              </w:rPr>
              <w:t>and</w:t>
            </w:r>
            <w:r>
              <w:rPr>
                <w:color w:val="545454"/>
                <w:spacing w:val="-36"/>
                <w:w w:val="105"/>
                <w:position w:val="1"/>
                <w:sz w:val="20"/>
              </w:rPr>
              <w:t> </w:t>
            </w:r>
            <w:r>
              <w:rPr>
                <w:color w:val="69696B"/>
                <w:w w:val="105"/>
                <w:position w:val="1"/>
                <w:sz w:val="20"/>
              </w:rPr>
              <w:t>indiv</w:t>
            </w:r>
            <w:r>
              <w:rPr>
                <w:color w:val="363636"/>
                <w:w w:val="105"/>
                <w:position w:val="1"/>
                <w:sz w:val="20"/>
              </w:rPr>
              <w:t>i</w:t>
            </w:r>
            <w:r>
              <w:rPr>
                <w:color w:val="545454"/>
                <w:w w:val="105"/>
                <w:position w:val="1"/>
                <w:sz w:val="20"/>
              </w:rPr>
              <w:t>dualisedrisk</w:t>
            </w:r>
            <w:r>
              <w:rPr>
                <w:color w:val="464646"/>
                <w:w w:val="105"/>
                <w:sz w:val="20"/>
              </w:rPr>
              <w:t> assessments.</w:t>
            </w:r>
          </w:p>
        </w:tc>
      </w:tr>
      <w:tr>
        <w:trPr>
          <w:trHeight w:val="4194" w:hRule="atLeast"/>
        </w:trPr>
        <w:tc>
          <w:tcPr>
            <w:tcW w:w="2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0" w:type="dxa"/>
          </w:tcPr>
          <w:p>
            <w:pPr>
              <w:pStyle w:val="TableParagraph"/>
              <w:spacing w:line="212" w:lineRule="exact" w:before="4"/>
              <w:ind w:left="117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Help to ensure </w:t>
            </w:r>
            <w:r>
              <w:rPr>
                <w:color w:val="363636"/>
                <w:w w:val="105"/>
                <w:sz w:val="20"/>
              </w:rPr>
              <w:t>th </w:t>
            </w:r>
            <w:r>
              <w:rPr>
                <w:color w:val="545454"/>
                <w:w w:val="105"/>
                <w:sz w:val="20"/>
              </w:rPr>
              <w:t>e delivery of </w:t>
            </w:r>
            <w:r>
              <w:rPr>
                <w:color w:val="69696B"/>
                <w:w w:val="105"/>
                <w:sz w:val="20"/>
              </w:rPr>
              <w:t>excellent </w:t>
            </w:r>
            <w:r>
              <w:rPr>
                <w:color w:val="545454"/>
                <w:w w:val="105"/>
                <w:sz w:val="20"/>
              </w:rPr>
              <w:t>person</w:t>
            </w:r>
            <w:r>
              <w:rPr>
                <w:color w:val="363636"/>
                <w:w w:val="105"/>
                <w:sz w:val="20"/>
              </w:rPr>
              <w:t>-</w:t>
            </w:r>
            <w:r>
              <w:rPr>
                <w:color w:val="545454"/>
                <w:w w:val="105"/>
                <w:sz w:val="20"/>
              </w:rPr>
              <w:t>c</w:t>
            </w:r>
            <w:r>
              <w:rPr>
                <w:color w:val="363636"/>
                <w:w w:val="105"/>
                <w:sz w:val="20"/>
              </w:rPr>
              <w:t>entr</w:t>
            </w:r>
            <w:r>
              <w:rPr>
                <w:color w:val="69696B"/>
                <w:w w:val="105"/>
                <w:sz w:val="20"/>
              </w:rPr>
              <w:t>ed </w:t>
            </w:r>
            <w:r>
              <w:rPr>
                <w:color w:val="464646"/>
                <w:w w:val="105"/>
                <w:sz w:val="20"/>
              </w:rPr>
              <w:t>interventi</w:t>
            </w:r>
            <w:r>
              <w:rPr>
                <w:color w:val="69696B"/>
                <w:w w:val="105"/>
                <w:sz w:val="20"/>
              </w:rPr>
              <w:t>ons </w:t>
            </w:r>
            <w:r>
              <w:rPr>
                <w:color w:val="545454"/>
                <w:w w:val="105"/>
                <w:sz w:val="20"/>
              </w:rPr>
              <w:t>with</w:t>
            </w:r>
          </w:p>
          <w:p>
            <w:pPr>
              <w:pStyle w:val="TableParagraph"/>
              <w:spacing w:line="423" w:lineRule="exact"/>
              <w:ind w:left="85"/>
              <w:rPr>
                <w:sz w:val="20"/>
              </w:rPr>
            </w:pPr>
            <w:r>
              <w:rPr>
                <w:rFonts w:ascii="Times New Roman" w:hAnsi="Times New Roman"/>
                <w:color w:val="69696B"/>
                <w:spacing w:val="-236"/>
                <w:w w:val="110"/>
                <w:position w:val="-40"/>
                <w:sz w:val="70"/>
              </w:rPr>
              <w:t>•</w:t>
            </w:r>
            <w:r>
              <w:rPr>
                <w:color w:val="69696B"/>
                <w:spacing w:val="-1"/>
                <w:w w:val="113"/>
                <w:sz w:val="20"/>
              </w:rPr>
              <w:t>i</w:t>
            </w:r>
            <w:r>
              <w:rPr>
                <w:color w:val="69696B"/>
                <w:spacing w:val="-16"/>
                <w:w w:val="113"/>
                <w:sz w:val="20"/>
              </w:rPr>
              <w:t>n</w:t>
            </w:r>
            <w:r>
              <w:rPr>
                <w:color w:val="464646"/>
                <w:spacing w:val="-1"/>
                <w:w w:val="113"/>
                <w:sz w:val="20"/>
              </w:rPr>
              <w:t>d</w:t>
            </w:r>
            <w:r>
              <w:rPr>
                <w:color w:val="464646"/>
                <w:spacing w:val="-9"/>
                <w:w w:val="113"/>
                <w:sz w:val="20"/>
              </w:rPr>
              <w:t>i</w:t>
            </w:r>
            <w:r>
              <w:rPr>
                <w:color w:val="69696B"/>
                <w:w w:val="113"/>
                <w:sz w:val="20"/>
              </w:rPr>
              <w:t>vidual</w:t>
            </w:r>
            <w:r>
              <w:rPr>
                <w:color w:val="69696B"/>
                <w:spacing w:val="-31"/>
                <w:w w:val="113"/>
                <w:sz w:val="20"/>
              </w:rPr>
              <w:t>s</w:t>
            </w:r>
            <w:r>
              <w:rPr>
                <w:color w:val="545454"/>
                <w:spacing w:val="-1"/>
                <w:w w:val="109"/>
                <w:sz w:val="20"/>
              </w:rPr>
              <w:t>fo</w:t>
            </w:r>
            <w:r>
              <w:rPr>
                <w:color w:val="545454"/>
                <w:w w:val="109"/>
                <w:sz w:val="20"/>
              </w:rPr>
              <w:t>r</w:t>
            </w:r>
            <w:r>
              <w:rPr>
                <w:color w:val="545454"/>
                <w:spacing w:val="8"/>
                <w:sz w:val="20"/>
              </w:rPr>
              <w:t> </w:t>
            </w:r>
            <w:r>
              <w:rPr>
                <w:color w:val="545454"/>
                <w:spacing w:val="-1"/>
                <w:w w:val="105"/>
                <w:sz w:val="20"/>
              </w:rPr>
              <w:t>who</w:t>
            </w:r>
            <w:r>
              <w:rPr>
                <w:color w:val="545454"/>
                <w:w w:val="105"/>
                <w:sz w:val="20"/>
              </w:rPr>
              <w:t>m</w:t>
            </w:r>
            <w:r>
              <w:rPr>
                <w:color w:val="545454"/>
                <w:spacing w:val="-11"/>
                <w:sz w:val="20"/>
              </w:rPr>
              <w:t> </w:t>
            </w:r>
            <w:r>
              <w:rPr>
                <w:color w:val="545454"/>
                <w:spacing w:val="-1"/>
                <w:w w:val="107"/>
                <w:sz w:val="20"/>
              </w:rPr>
              <w:t>w</w:t>
            </w:r>
            <w:r>
              <w:rPr>
                <w:color w:val="545454"/>
                <w:w w:val="107"/>
                <w:sz w:val="20"/>
              </w:rPr>
              <w:t>e</w:t>
            </w:r>
            <w:r>
              <w:rPr>
                <w:color w:val="545454"/>
                <w:spacing w:val="-16"/>
                <w:sz w:val="20"/>
              </w:rPr>
              <w:t> </w:t>
            </w:r>
            <w:r>
              <w:rPr>
                <w:color w:val="545454"/>
                <w:spacing w:val="-1"/>
                <w:w w:val="104"/>
                <w:sz w:val="20"/>
              </w:rPr>
              <w:t>provid</w:t>
            </w:r>
            <w:r>
              <w:rPr>
                <w:color w:val="545454"/>
                <w:w w:val="104"/>
                <w:sz w:val="20"/>
              </w:rPr>
              <w:t>e</w:t>
            </w:r>
            <w:r>
              <w:rPr>
                <w:color w:val="545454"/>
                <w:spacing w:val="-11"/>
                <w:sz w:val="20"/>
              </w:rPr>
              <w:t> </w:t>
            </w:r>
            <w:r>
              <w:rPr>
                <w:color w:val="545454"/>
                <w:w w:val="104"/>
                <w:sz w:val="20"/>
              </w:rPr>
              <w:t>support</w:t>
            </w:r>
            <w:r>
              <w:rPr>
                <w:color w:val="545454"/>
                <w:spacing w:val="5"/>
                <w:sz w:val="20"/>
              </w:rPr>
              <w:t> </w:t>
            </w:r>
            <w:r>
              <w:rPr>
                <w:color w:val="545454"/>
                <w:spacing w:val="-1"/>
                <w:w w:val="110"/>
                <w:sz w:val="20"/>
              </w:rPr>
              <w:t>withi</w:t>
            </w:r>
            <w:r>
              <w:rPr>
                <w:color w:val="545454"/>
                <w:w w:val="110"/>
                <w:sz w:val="20"/>
              </w:rPr>
              <w:t>n</w:t>
            </w:r>
            <w:r>
              <w:rPr>
                <w:color w:val="545454"/>
                <w:spacing w:val="-16"/>
                <w:sz w:val="20"/>
              </w:rPr>
              <w:t> </w:t>
            </w:r>
            <w:r>
              <w:rPr>
                <w:color w:val="545454"/>
                <w:spacing w:val="-1"/>
                <w:w w:val="110"/>
                <w:sz w:val="20"/>
              </w:rPr>
              <w:t>th</w:t>
            </w:r>
            <w:r>
              <w:rPr>
                <w:color w:val="545454"/>
                <w:w w:val="110"/>
                <w:sz w:val="20"/>
              </w:rPr>
              <w:t>e</w:t>
            </w:r>
            <w:r>
              <w:rPr>
                <w:color w:val="545454"/>
                <w:spacing w:val="-16"/>
                <w:sz w:val="20"/>
              </w:rPr>
              <w:t> </w:t>
            </w:r>
            <w:r>
              <w:rPr>
                <w:color w:val="545454"/>
                <w:spacing w:val="-1"/>
                <w:w w:val="106"/>
                <w:sz w:val="20"/>
              </w:rPr>
              <w:t>hu</w:t>
            </w:r>
            <w:r>
              <w:rPr>
                <w:color w:val="545454"/>
                <w:w w:val="106"/>
                <w:sz w:val="20"/>
              </w:rPr>
              <w:t>b</w:t>
            </w:r>
            <w:r>
              <w:rPr>
                <w:color w:val="545454"/>
                <w:spacing w:val="-16"/>
                <w:sz w:val="20"/>
              </w:rPr>
              <w:t> </w:t>
            </w:r>
            <w:r>
              <w:rPr>
                <w:color w:val="545454"/>
                <w:spacing w:val="-1"/>
                <w:w w:val="105"/>
                <w:sz w:val="20"/>
              </w:rPr>
              <w:t>by;-</w:t>
            </w:r>
          </w:p>
          <w:p>
            <w:pPr>
              <w:pStyle w:val="TableParagraph"/>
              <w:spacing w:line="115" w:lineRule="exact"/>
              <w:ind w:left="503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Ensuring the service </w:t>
            </w:r>
            <w:r>
              <w:rPr>
                <w:color w:val="545454"/>
                <w:w w:val="105"/>
                <w:sz w:val="20"/>
              </w:rPr>
              <w:t>delivers outcomes </w:t>
            </w:r>
            <w:r>
              <w:rPr>
                <w:color w:val="464646"/>
                <w:w w:val="105"/>
                <w:sz w:val="20"/>
              </w:rPr>
              <w:t>in </w:t>
            </w:r>
            <w:r>
              <w:rPr>
                <w:color w:val="545454"/>
                <w:w w:val="105"/>
                <w:sz w:val="20"/>
              </w:rPr>
              <w:t>accordance with </w:t>
            </w:r>
            <w:r>
              <w:rPr>
                <w:color w:val="464646"/>
                <w:w w:val="105"/>
                <w:sz w:val="20"/>
              </w:rPr>
              <w:t>the </w:t>
            </w:r>
            <w:r>
              <w:rPr>
                <w:color w:val="69696B"/>
                <w:spacing w:val="-4"/>
                <w:w w:val="105"/>
                <w:sz w:val="20"/>
              </w:rPr>
              <w:t>co</w:t>
            </w:r>
            <w:r>
              <w:rPr>
                <w:color w:val="464646"/>
                <w:spacing w:val="-4"/>
                <w:w w:val="105"/>
                <w:sz w:val="20"/>
              </w:rPr>
              <w:t>ntra</w:t>
            </w:r>
            <w:r>
              <w:rPr>
                <w:color w:val="69696B"/>
                <w:spacing w:val="-4"/>
                <w:w w:val="105"/>
                <w:sz w:val="20"/>
              </w:rPr>
              <w:t>ct </w:t>
            </w:r>
            <w:r>
              <w:rPr>
                <w:color w:val="545454"/>
                <w:w w:val="105"/>
                <w:sz w:val="20"/>
              </w:rPr>
              <w:t>to</w:t>
            </w:r>
          </w:p>
          <w:p>
            <w:pPr>
              <w:pStyle w:val="TableParagraph"/>
              <w:spacing w:line="276" w:lineRule="auto" w:before="30"/>
              <w:ind w:left="471" w:firstLine="6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the </w:t>
            </w:r>
            <w:r>
              <w:rPr>
                <w:color w:val="545454"/>
                <w:w w:val="105"/>
                <w:sz w:val="20"/>
              </w:rPr>
              <w:t>highest </w:t>
            </w:r>
            <w:r>
              <w:rPr>
                <w:color w:val="464646"/>
                <w:w w:val="105"/>
                <w:sz w:val="20"/>
              </w:rPr>
              <w:t>possible </w:t>
            </w:r>
            <w:r>
              <w:rPr>
                <w:color w:val="545454"/>
                <w:w w:val="105"/>
                <w:sz w:val="20"/>
              </w:rPr>
              <w:t>level </w:t>
            </w:r>
            <w:r>
              <w:rPr>
                <w:color w:val="464646"/>
                <w:w w:val="105"/>
                <w:sz w:val="20"/>
              </w:rPr>
              <w:t>of </w:t>
            </w:r>
            <w:r>
              <w:rPr>
                <w:color w:val="545454"/>
                <w:spacing w:val="-3"/>
                <w:w w:val="105"/>
                <w:sz w:val="20"/>
              </w:rPr>
              <w:t>qua</w:t>
            </w:r>
            <w:r>
              <w:rPr>
                <w:color w:val="363636"/>
                <w:spacing w:val="-3"/>
                <w:w w:val="105"/>
                <w:sz w:val="20"/>
              </w:rPr>
              <w:t>lity </w:t>
            </w:r>
            <w:r>
              <w:rPr>
                <w:color w:val="464646"/>
                <w:w w:val="105"/>
                <w:sz w:val="20"/>
              </w:rPr>
              <w:t>and within budget and variances </w:t>
            </w:r>
            <w:r>
              <w:rPr>
                <w:color w:val="545454"/>
                <w:w w:val="105"/>
                <w:sz w:val="20"/>
              </w:rPr>
              <w:t>in performance</w:t>
            </w:r>
            <w:r>
              <w:rPr>
                <w:color w:val="545454"/>
                <w:spacing w:val="-19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are</w:t>
            </w:r>
            <w:r>
              <w:rPr>
                <w:color w:val="464646"/>
                <w:spacing w:val="-33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spotted</w:t>
            </w:r>
            <w:r>
              <w:rPr>
                <w:color w:val="545454"/>
                <w:spacing w:val="-26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and</w:t>
            </w:r>
            <w:r>
              <w:rPr>
                <w:color w:val="545454"/>
                <w:spacing w:val="-38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addressed</w:t>
            </w:r>
            <w:r>
              <w:rPr>
                <w:color w:val="464646"/>
                <w:spacing w:val="-19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in</w:t>
            </w:r>
            <w:r>
              <w:rPr>
                <w:color w:val="464646"/>
                <w:spacing w:val="-20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timely</w:t>
            </w:r>
            <w:r>
              <w:rPr>
                <w:color w:val="545454"/>
                <w:spacing w:val="-30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fashion,</w:t>
            </w:r>
            <w:r>
              <w:rPr>
                <w:color w:val="545454"/>
                <w:spacing w:val="-26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escalating</w:t>
            </w:r>
            <w:r>
              <w:rPr>
                <w:color w:val="545454"/>
                <w:spacing w:val="-35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to</w:t>
            </w:r>
            <w:r>
              <w:rPr>
                <w:color w:val="545454"/>
                <w:spacing w:val="-9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the </w:t>
            </w:r>
            <w:r>
              <w:rPr>
                <w:color w:val="464646"/>
                <w:w w:val="105"/>
                <w:sz w:val="20"/>
              </w:rPr>
              <w:t>Service</w:t>
            </w:r>
            <w:r>
              <w:rPr>
                <w:color w:val="464646"/>
                <w:spacing w:val="-24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Manager</w:t>
            </w:r>
            <w:r>
              <w:rPr>
                <w:color w:val="545454"/>
                <w:spacing w:val="-6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where</w:t>
            </w:r>
            <w:r>
              <w:rPr>
                <w:color w:val="545454"/>
                <w:spacing w:val="-19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appropriate.</w:t>
            </w:r>
          </w:p>
          <w:p>
            <w:pPr>
              <w:pStyle w:val="TableParagraph"/>
              <w:spacing w:line="276" w:lineRule="auto" w:before="5"/>
              <w:ind w:left="477" w:right="335" w:firstLine="26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Ensuring</w:t>
            </w:r>
            <w:r>
              <w:rPr>
                <w:color w:val="464646"/>
                <w:spacing w:val="-44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TP's</w:t>
            </w:r>
            <w:r>
              <w:rPr>
                <w:color w:val="464646"/>
                <w:spacing w:val="-36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quality</w:t>
            </w:r>
            <w:r>
              <w:rPr>
                <w:color w:val="545454"/>
                <w:spacing w:val="-35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management</w:t>
            </w:r>
            <w:r>
              <w:rPr>
                <w:color w:val="464646"/>
                <w:spacing w:val="-26"/>
                <w:w w:val="105"/>
                <w:sz w:val="20"/>
              </w:rPr>
              <w:t> </w:t>
            </w:r>
            <w:r>
              <w:rPr>
                <w:color w:val="545454"/>
                <w:spacing w:val="-3"/>
                <w:w w:val="105"/>
                <w:sz w:val="20"/>
              </w:rPr>
              <w:t>processe</w:t>
            </w:r>
            <w:r>
              <w:rPr>
                <w:color w:val="363636"/>
                <w:spacing w:val="-3"/>
                <w:w w:val="105"/>
                <w:sz w:val="20"/>
              </w:rPr>
              <w:t>s</w:t>
            </w:r>
            <w:r>
              <w:rPr>
                <w:color w:val="363636"/>
                <w:spacing w:val="-39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are</w:t>
            </w:r>
            <w:r>
              <w:rPr>
                <w:color w:val="464646"/>
                <w:spacing w:val="-3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used</w:t>
            </w:r>
            <w:r>
              <w:rPr>
                <w:color w:val="545454"/>
                <w:spacing w:val="-40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effectively</w:t>
            </w:r>
            <w:r>
              <w:rPr>
                <w:color w:val="545454"/>
                <w:spacing w:val="-32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by</w:t>
            </w:r>
            <w:r>
              <w:rPr>
                <w:color w:val="464646"/>
                <w:spacing w:val="-35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the </w:t>
            </w:r>
            <w:r>
              <w:rPr>
                <w:color w:val="464646"/>
                <w:w w:val="105"/>
                <w:sz w:val="20"/>
              </w:rPr>
              <w:t>hub </w:t>
            </w:r>
            <w:r>
              <w:rPr>
                <w:color w:val="545454"/>
                <w:w w:val="105"/>
                <w:sz w:val="20"/>
              </w:rPr>
              <w:t>and </w:t>
            </w:r>
            <w:r>
              <w:rPr>
                <w:color w:val="464646"/>
                <w:w w:val="105"/>
                <w:sz w:val="20"/>
              </w:rPr>
              <w:t>that an </w:t>
            </w:r>
            <w:r>
              <w:rPr>
                <w:color w:val="545454"/>
                <w:w w:val="105"/>
                <w:sz w:val="20"/>
              </w:rPr>
              <w:t>infr </w:t>
            </w:r>
            <w:r>
              <w:rPr>
                <w:color w:val="545454"/>
                <w:spacing w:val="-6"/>
                <w:w w:val="105"/>
                <w:sz w:val="20"/>
              </w:rPr>
              <w:t>as</w:t>
            </w:r>
            <w:r>
              <w:rPr>
                <w:color w:val="363636"/>
                <w:spacing w:val="-6"/>
                <w:w w:val="105"/>
                <w:sz w:val="20"/>
              </w:rPr>
              <w:t>tr </w:t>
            </w:r>
            <w:r>
              <w:rPr>
                <w:color w:val="545454"/>
                <w:w w:val="105"/>
                <w:sz w:val="20"/>
              </w:rPr>
              <w:t>ucture </w:t>
            </w:r>
            <w:r>
              <w:rPr>
                <w:color w:val="464646"/>
                <w:w w:val="105"/>
                <w:sz w:val="20"/>
              </w:rPr>
              <w:t>of </w:t>
            </w:r>
            <w:r>
              <w:rPr>
                <w:color w:val="363636"/>
                <w:spacing w:val="-3"/>
                <w:w w:val="105"/>
                <w:sz w:val="20"/>
              </w:rPr>
              <w:t>in</w:t>
            </w:r>
            <w:r>
              <w:rPr>
                <w:color w:val="545454"/>
                <w:spacing w:val="-3"/>
                <w:w w:val="105"/>
                <w:sz w:val="20"/>
              </w:rPr>
              <w:t>dependent,objective </w:t>
            </w:r>
            <w:r>
              <w:rPr>
                <w:color w:val="464646"/>
                <w:w w:val="105"/>
                <w:sz w:val="20"/>
              </w:rPr>
              <w:t>and reliable </w:t>
            </w:r>
            <w:r>
              <w:rPr>
                <w:color w:val="545454"/>
                <w:w w:val="105"/>
                <w:sz w:val="20"/>
              </w:rPr>
              <w:t>checks</w:t>
            </w:r>
            <w:r>
              <w:rPr>
                <w:color w:val="545454"/>
                <w:spacing w:val="-35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and</w:t>
            </w:r>
            <w:r>
              <w:rPr>
                <w:color w:val="545454"/>
                <w:spacing w:val="-31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controls</w:t>
            </w:r>
            <w:r>
              <w:rPr>
                <w:color w:val="545454"/>
                <w:spacing w:val="-32"/>
                <w:w w:val="105"/>
                <w:sz w:val="20"/>
              </w:rPr>
              <w:t> </w:t>
            </w:r>
            <w:r>
              <w:rPr>
                <w:color w:val="69696B"/>
                <w:w w:val="105"/>
                <w:sz w:val="20"/>
              </w:rPr>
              <w:t>is</w:t>
            </w:r>
            <w:r>
              <w:rPr>
                <w:color w:val="69696B"/>
                <w:spacing w:val="-39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in</w:t>
            </w:r>
            <w:r>
              <w:rPr>
                <w:color w:val="545454"/>
                <w:spacing w:val="-21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place</w:t>
            </w:r>
            <w:r>
              <w:rPr>
                <w:color w:val="545454"/>
                <w:spacing w:val="-22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and</w:t>
            </w:r>
            <w:r>
              <w:rPr>
                <w:color w:val="545454"/>
                <w:spacing w:val="-35"/>
                <w:w w:val="105"/>
                <w:sz w:val="20"/>
              </w:rPr>
              <w:t> </w:t>
            </w:r>
            <w:r>
              <w:rPr>
                <w:color w:val="69696B"/>
                <w:w w:val="105"/>
                <w:sz w:val="20"/>
              </w:rPr>
              <w:t>is</w:t>
            </w:r>
            <w:r>
              <w:rPr>
                <w:color w:val="69696B"/>
                <w:spacing w:val="-32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used</w:t>
            </w:r>
            <w:r>
              <w:rPr>
                <w:color w:val="545454"/>
                <w:spacing w:val="-32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to</w:t>
            </w:r>
            <w:r>
              <w:rPr>
                <w:color w:val="545454"/>
                <w:spacing w:val="-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inform</w:t>
            </w:r>
            <w:r>
              <w:rPr>
                <w:color w:val="545454"/>
                <w:spacing w:val="-29"/>
                <w:w w:val="105"/>
                <w:sz w:val="20"/>
              </w:rPr>
              <w:t> </w:t>
            </w:r>
            <w:r>
              <w:rPr>
                <w:color w:val="69696B"/>
                <w:w w:val="105"/>
                <w:sz w:val="20"/>
              </w:rPr>
              <w:t>changes</w:t>
            </w:r>
            <w:r>
              <w:rPr>
                <w:color w:val="69696B"/>
                <w:spacing w:val="-31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to</w:t>
            </w:r>
            <w:r>
              <w:rPr>
                <w:color w:val="545454"/>
                <w:spacing w:val="-3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practice.</w:t>
            </w:r>
          </w:p>
          <w:p>
            <w:pPr>
              <w:pStyle w:val="TableParagraph"/>
              <w:spacing w:line="235" w:lineRule="exact"/>
              <w:ind w:left="126"/>
              <w:rPr>
                <w:sz w:val="20"/>
              </w:rPr>
            </w:pPr>
            <w:r>
              <w:rPr>
                <w:b/>
                <w:color w:val="69696B"/>
                <w:position w:val="4"/>
                <w:sz w:val="19"/>
              </w:rPr>
              <w:t>!,j.. </w:t>
            </w:r>
            <w:r>
              <w:rPr>
                <w:color w:val="545454"/>
                <w:sz w:val="20"/>
              </w:rPr>
              <w:t>Ensuring </w:t>
            </w:r>
            <w:r>
              <w:rPr>
                <w:color w:val="464646"/>
                <w:sz w:val="20"/>
              </w:rPr>
              <w:t>the </w:t>
            </w:r>
            <w:r>
              <w:rPr>
                <w:color w:val="545454"/>
                <w:sz w:val="20"/>
              </w:rPr>
              <w:t>service provides care that;-</w:t>
            </w:r>
          </w:p>
          <w:p>
            <w:pPr>
              <w:pStyle w:val="TableParagraph"/>
              <w:tabs>
                <w:tab w:pos="1206" w:val="left" w:leader="none"/>
              </w:tabs>
              <w:spacing w:line="261" w:lineRule="auto" w:before="49"/>
              <w:ind w:left="1206" w:right="477" w:hanging="415"/>
              <w:rPr>
                <w:sz w:val="20"/>
              </w:rPr>
            </w:pPr>
            <w:r>
              <w:rPr>
                <w:rFonts w:ascii="Times New Roman"/>
                <w:color w:val="858585"/>
                <w:sz w:val="15"/>
              </w:rPr>
              <w:t>0</w:t>
              <w:tab/>
            </w:r>
            <w:r>
              <w:rPr>
                <w:color w:val="464646"/>
                <w:sz w:val="20"/>
              </w:rPr>
              <w:t>Reflects</w:t>
            </w:r>
            <w:r>
              <w:rPr>
                <w:color w:val="464646"/>
                <w:spacing w:val="-5"/>
                <w:sz w:val="20"/>
              </w:rPr>
              <w:t> </w:t>
            </w:r>
            <w:r>
              <w:rPr>
                <w:color w:val="464646"/>
                <w:sz w:val="20"/>
              </w:rPr>
              <w:t>documented</w:t>
            </w:r>
            <w:r>
              <w:rPr>
                <w:color w:val="464646"/>
                <w:spacing w:val="7"/>
                <w:sz w:val="20"/>
              </w:rPr>
              <w:t> </w:t>
            </w:r>
            <w:r>
              <w:rPr>
                <w:color w:val="464646"/>
                <w:sz w:val="20"/>
              </w:rPr>
              <w:t>recovery</w:t>
            </w:r>
            <w:r>
              <w:rPr>
                <w:color w:val="464646"/>
                <w:spacing w:val="5"/>
                <w:sz w:val="20"/>
              </w:rPr>
              <w:t> </w:t>
            </w:r>
            <w:r>
              <w:rPr>
                <w:color w:val="545454"/>
                <w:sz w:val="20"/>
              </w:rPr>
              <w:t>plans</w:t>
            </w:r>
            <w:r>
              <w:rPr>
                <w:color w:val="545454"/>
                <w:spacing w:val="-13"/>
                <w:sz w:val="20"/>
              </w:rPr>
              <w:t> </w:t>
            </w:r>
            <w:r>
              <w:rPr>
                <w:color w:val="464646"/>
                <w:sz w:val="20"/>
              </w:rPr>
              <w:t>and</w:t>
            </w:r>
            <w:r>
              <w:rPr>
                <w:color w:val="464646"/>
                <w:spacing w:val="-14"/>
                <w:sz w:val="20"/>
              </w:rPr>
              <w:t> </w:t>
            </w:r>
            <w:r>
              <w:rPr>
                <w:color w:val="545454"/>
                <w:sz w:val="20"/>
              </w:rPr>
              <w:t>ongoing</w:t>
            </w:r>
            <w:r>
              <w:rPr>
                <w:color w:val="545454"/>
                <w:spacing w:val="-14"/>
                <w:sz w:val="20"/>
              </w:rPr>
              <w:t> </w:t>
            </w:r>
            <w:r>
              <w:rPr>
                <w:color w:val="545454"/>
                <w:sz w:val="20"/>
              </w:rPr>
              <w:t>case</w:t>
            </w:r>
            <w:r>
              <w:rPr>
                <w:color w:val="545454"/>
                <w:spacing w:val="-11"/>
                <w:sz w:val="20"/>
              </w:rPr>
              <w:t> </w:t>
            </w:r>
            <w:r>
              <w:rPr>
                <w:color w:val="464646"/>
                <w:sz w:val="20"/>
              </w:rPr>
              <w:t>reviews,</w:t>
            </w:r>
            <w:r>
              <w:rPr>
                <w:color w:val="545454"/>
                <w:sz w:val="20"/>
              </w:rPr>
              <w:t> supervisions </w:t>
            </w:r>
            <w:r>
              <w:rPr>
                <w:color w:val="464646"/>
                <w:sz w:val="20"/>
              </w:rPr>
              <w:t>and </w:t>
            </w:r>
            <w:r>
              <w:rPr>
                <w:color w:val="545454"/>
                <w:sz w:val="20"/>
              </w:rPr>
              <w:t>clinical</w:t>
            </w:r>
            <w:r>
              <w:rPr>
                <w:color w:val="545454"/>
                <w:spacing w:val="-37"/>
                <w:sz w:val="20"/>
              </w:rPr>
              <w:t> </w:t>
            </w:r>
            <w:r>
              <w:rPr>
                <w:color w:val="545454"/>
                <w:sz w:val="20"/>
              </w:rPr>
              <w:t>reviews.</w:t>
            </w:r>
          </w:p>
          <w:p>
            <w:pPr>
              <w:pStyle w:val="TableParagraph"/>
              <w:tabs>
                <w:tab w:pos="1206" w:val="left" w:leader="none"/>
              </w:tabs>
              <w:spacing w:line="271" w:lineRule="auto" w:before="18"/>
              <w:ind w:left="1205" w:right="182" w:hanging="414"/>
              <w:rPr>
                <w:sz w:val="20"/>
              </w:rPr>
            </w:pPr>
            <w:r>
              <w:rPr>
                <w:rFonts w:ascii="Times New Roman"/>
                <w:color w:val="858585"/>
                <w:w w:val="105"/>
                <w:sz w:val="15"/>
              </w:rPr>
              <w:t>0</w:t>
              <w:tab/>
              <w:tab/>
            </w:r>
            <w:r>
              <w:rPr>
                <w:color w:val="464646"/>
                <w:w w:val="105"/>
                <w:position w:val="1"/>
                <w:sz w:val="20"/>
              </w:rPr>
              <w:t>Reflects </w:t>
            </w:r>
            <w:r>
              <w:rPr>
                <w:color w:val="545454"/>
                <w:w w:val="105"/>
                <w:position w:val="1"/>
                <w:sz w:val="20"/>
              </w:rPr>
              <w:t>the r</w:t>
            </w:r>
            <w:r>
              <w:rPr>
                <w:color w:val="363636"/>
                <w:w w:val="105"/>
                <w:position w:val="1"/>
                <w:sz w:val="20"/>
              </w:rPr>
              <w:t>ig</w:t>
            </w:r>
            <w:r>
              <w:rPr>
                <w:color w:val="545454"/>
                <w:w w:val="105"/>
                <w:position w:val="1"/>
                <w:sz w:val="20"/>
              </w:rPr>
              <w:t>hts, preferences and choices of individuals in an</w:t>
            </w:r>
            <w:r>
              <w:rPr>
                <w:color w:val="545454"/>
                <w:w w:val="105"/>
                <w:sz w:val="20"/>
              </w:rPr>
              <w:t> environment</w:t>
            </w:r>
            <w:r>
              <w:rPr>
                <w:color w:val="545454"/>
                <w:spacing w:val="-7"/>
                <w:w w:val="105"/>
                <w:sz w:val="20"/>
              </w:rPr>
              <w:t> </w:t>
            </w:r>
            <w:r>
              <w:rPr>
                <w:color w:val="464646"/>
                <w:w w:val="105"/>
                <w:sz w:val="20"/>
              </w:rPr>
              <w:t>that</w:t>
            </w:r>
            <w:r>
              <w:rPr>
                <w:color w:val="464646"/>
                <w:spacing w:val="-24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is</w:t>
            </w:r>
            <w:r>
              <w:rPr>
                <w:color w:val="545454"/>
                <w:spacing w:val="-28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safe,</w:t>
            </w:r>
            <w:r>
              <w:rPr>
                <w:color w:val="545454"/>
                <w:spacing w:val="-20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healthy,</w:t>
            </w:r>
            <w:r>
              <w:rPr>
                <w:color w:val="545454"/>
                <w:spacing w:val="-24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maintains</w:t>
            </w:r>
            <w:r>
              <w:rPr>
                <w:color w:val="545454"/>
                <w:spacing w:val="-24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the</w:t>
            </w:r>
            <w:r>
              <w:rPr>
                <w:color w:val="363636"/>
                <w:w w:val="105"/>
                <w:sz w:val="20"/>
              </w:rPr>
              <w:t>i</w:t>
            </w:r>
            <w:r>
              <w:rPr>
                <w:color w:val="545454"/>
                <w:w w:val="105"/>
                <w:sz w:val="20"/>
              </w:rPr>
              <w:t>r</w:t>
            </w:r>
            <w:r>
              <w:rPr>
                <w:color w:val="545454"/>
                <w:spacing w:val="-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dignity</w:t>
            </w:r>
            <w:r>
              <w:rPr>
                <w:color w:val="545454"/>
                <w:spacing w:val="-14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and</w:t>
            </w:r>
            <w:r>
              <w:rPr>
                <w:color w:val="545454"/>
                <w:spacing w:val="-1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well-</w:t>
            </w:r>
          </w:p>
        </w:tc>
      </w:tr>
    </w:tbl>
    <w:p>
      <w:pPr>
        <w:spacing w:after="0" w:line="271" w:lineRule="auto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26" w:footer="1027" w:top="1240" w:bottom="1220" w:left="880" w:right="940"/>
        </w:sectPr>
      </w:pP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6"/>
        <w:gridCol w:w="7349"/>
      </w:tblGrid>
      <w:tr>
        <w:trPr>
          <w:trHeight w:val="1086" w:hRule="atLeast"/>
        </w:trPr>
        <w:tc>
          <w:tcPr>
            <w:tcW w:w="2456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49" w:type="dxa"/>
          </w:tcPr>
          <w:p>
            <w:pPr>
              <w:pStyle w:val="TableParagraph"/>
              <w:spacing w:line="271" w:lineRule="auto" w:before="38"/>
              <w:ind w:left="1197" w:right="994" w:firstLine="2"/>
              <w:rPr>
                <w:sz w:val="20"/>
              </w:rPr>
            </w:pPr>
            <w:r>
              <w:rPr>
                <w:color w:val="545454"/>
                <w:sz w:val="20"/>
              </w:rPr>
              <w:t>being and is free from abuse or neglect, observing agreed safeguarding </w:t>
            </w:r>
            <w:r>
              <w:rPr>
                <w:color w:val="424242"/>
                <w:sz w:val="20"/>
              </w:rPr>
              <w:t>practices.</w:t>
            </w:r>
          </w:p>
          <w:p>
            <w:pPr>
              <w:pStyle w:val="TableParagraph"/>
              <w:tabs>
                <w:tab w:pos="356" w:val="left" w:leader="none"/>
              </w:tabs>
              <w:spacing w:before="19"/>
              <w:ind w:left="0" w:right="587"/>
              <w:jc w:val="center"/>
              <w:rPr>
                <w:sz w:val="20"/>
              </w:rPr>
            </w:pPr>
            <w:r>
              <w:rPr>
                <w:color w:val="898989"/>
                <w:w w:val="105"/>
                <w:sz w:val="20"/>
              </w:rPr>
              <w:t>o</w:t>
              <w:tab/>
            </w:r>
            <w:r>
              <w:rPr>
                <w:color w:val="424242"/>
                <w:w w:val="105"/>
                <w:sz w:val="20"/>
              </w:rPr>
              <w:t>Reflects</w:t>
            </w:r>
            <w:r>
              <w:rPr>
                <w:color w:val="424242"/>
                <w:spacing w:val="-9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the</w:t>
            </w:r>
            <w:r>
              <w:rPr>
                <w:color w:val="545454"/>
                <w:spacing w:val="-22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review</w:t>
            </w:r>
            <w:r>
              <w:rPr>
                <w:color w:val="424242"/>
                <w:spacing w:val="-14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and,</w:t>
            </w:r>
            <w:r>
              <w:rPr>
                <w:color w:val="545454"/>
                <w:spacing w:val="-23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where</w:t>
            </w:r>
            <w:r>
              <w:rPr>
                <w:color w:val="545454"/>
                <w:spacing w:val="-8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required,</w:t>
            </w:r>
            <w:r>
              <w:rPr>
                <w:color w:val="545454"/>
                <w:spacing w:val="-19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updating</w:t>
            </w:r>
            <w:r>
              <w:rPr>
                <w:color w:val="545454"/>
                <w:spacing w:val="-18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of</w:t>
            </w:r>
          </w:p>
          <w:p>
            <w:pPr>
              <w:pStyle w:val="TableParagraph"/>
              <w:spacing w:before="30"/>
              <w:ind w:left="0" w:right="523"/>
              <w:jc w:val="center"/>
              <w:rPr>
                <w:sz w:val="20"/>
              </w:rPr>
            </w:pPr>
            <w:r>
              <w:rPr>
                <w:color w:val="545454"/>
                <w:sz w:val="20"/>
              </w:rPr>
              <w:t>comprehensive assessment and risk assessments.</w:t>
            </w:r>
          </w:p>
        </w:tc>
      </w:tr>
      <w:tr>
        <w:trPr>
          <w:trHeight w:val="817" w:hRule="atLeast"/>
        </w:trPr>
        <w:tc>
          <w:tcPr>
            <w:tcW w:w="2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9" w:type="dxa"/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color w:val="545454"/>
                <w:sz w:val="20"/>
              </w:rPr>
              <w:t>Help SM </w:t>
            </w:r>
            <w:r>
              <w:rPr>
                <w:color w:val="424242"/>
                <w:sz w:val="20"/>
              </w:rPr>
              <w:t>to </w:t>
            </w:r>
            <w:r>
              <w:rPr>
                <w:color w:val="545454"/>
                <w:sz w:val="20"/>
              </w:rPr>
              <w:t>achieve </w:t>
            </w:r>
            <w:r>
              <w:rPr>
                <w:color w:val="676969"/>
                <w:sz w:val="20"/>
              </w:rPr>
              <w:t>i</w:t>
            </w:r>
            <w:r>
              <w:rPr>
                <w:color w:val="424242"/>
                <w:sz w:val="20"/>
              </w:rPr>
              <w:t>ts </w:t>
            </w:r>
            <w:r>
              <w:rPr>
                <w:color w:val="545454"/>
                <w:sz w:val="20"/>
              </w:rPr>
              <w:t>long term goals by being aware of the MH Strategy.</w:t>
            </w:r>
          </w:p>
        </w:tc>
      </w:tr>
      <w:tr>
        <w:trPr>
          <w:trHeight w:val="1356" w:hRule="atLeast"/>
        </w:trPr>
        <w:tc>
          <w:tcPr>
            <w:tcW w:w="2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9" w:type="dxa"/>
          </w:tcPr>
          <w:p>
            <w:pPr>
              <w:pStyle w:val="TableParagraph"/>
              <w:spacing w:line="280" w:lineRule="auto" w:before="19"/>
              <w:ind w:left="111" w:right="223" w:hanging="7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Contribute</w:t>
            </w:r>
            <w:r>
              <w:rPr>
                <w:color w:val="545454"/>
                <w:spacing w:val="-20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to</w:t>
            </w:r>
            <w:r>
              <w:rPr>
                <w:color w:val="545454"/>
                <w:spacing w:val="-1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SM's</w:t>
            </w:r>
            <w:r>
              <w:rPr>
                <w:color w:val="545454"/>
                <w:spacing w:val="-3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growth</w:t>
            </w:r>
            <w:r>
              <w:rPr>
                <w:color w:val="545454"/>
                <w:spacing w:val="-33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and</w:t>
            </w:r>
            <w:r>
              <w:rPr>
                <w:color w:val="545454"/>
                <w:spacing w:val="-35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business</w:t>
            </w:r>
            <w:r>
              <w:rPr>
                <w:color w:val="424242"/>
                <w:spacing w:val="-31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development</w:t>
            </w:r>
            <w:r>
              <w:rPr>
                <w:color w:val="545454"/>
                <w:spacing w:val="-21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plans</w:t>
            </w:r>
            <w:r>
              <w:rPr>
                <w:color w:val="545454"/>
                <w:spacing w:val="-33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by</w:t>
            </w:r>
            <w:r>
              <w:rPr>
                <w:color w:val="545454"/>
                <w:spacing w:val="-36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assisting</w:t>
            </w:r>
            <w:r>
              <w:rPr>
                <w:color w:val="545454"/>
                <w:spacing w:val="-25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in</w:t>
            </w:r>
            <w:r>
              <w:rPr>
                <w:color w:val="545454"/>
                <w:spacing w:val="-1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the management </w:t>
            </w:r>
            <w:r>
              <w:rPr>
                <w:color w:val="424242"/>
                <w:w w:val="105"/>
                <w:sz w:val="20"/>
              </w:rPr>
              <w:t>of </w:t>
            </w:r>
            <w:r>
              <w:rPr>
                <w:color w:val="545454"/>
                <w:w w:val="105"/>
                <w:sz w:val="20"/>
              </w:rPr>
              <w:t>and, where necessary, transformation of the </w:t>
            </w:r>
            <w:r>
              <w:rPr>
                <w:color w:val="676969"/>
                <w:w w:val="105"/>
                <w:sz w:val="20"/>
              </w:rPr>
              <w:t>service </w:t>
            </w:r>
            <w:r>
              <w:rPr>
                <w:color w:val="545454"/>
                <w:w w:val="105"/>
                <w:sz w:val="20"/>
              </w:rPr>
              <w:t>and </w:t>
            </w:r>
            <w:r>
              <w:rPr>
                <w:color w:val="424242"/>
                <w:w w:val="105"/>
                <w:sz w:val="20"/>
              </w:rPr>
              <w:t>wider service in conjunction </w:t>
            </w:r>
            <w:r>
              <w:rPr>
                <w:color w:val="545454"/>
                <w:w w:val="105"/>
                <w:sz w:val="20"/>
              </w:rPr>
              <w:t>with </w:t>
            </w:r>
            <w:r>
              <w:rPr>
                <w:color w:val="424242"/>
                <w:w w:val="105"/>
                <w:sz w:val="20"/>
              </w:rPr>
              <w:t>your </w:t>
            </w:r>
            <w:r>
              <w:rPr>
                <w:color w:val="545454"/>
                <w:w w:val="105"/>
                <w:sz w:val="20"/>
              </w:rPr>
              <w:t>Service </w:t>
            </w:r>
            <w:r>
              <w:rPr>
                <w:color w:val="424242"/>
                <w:w w:val="105"/>
                <w:sz w:val="20"/>
              </w:rPr>
              <w:t>Manager, the </w:t>
            </w:r>
            <w:r>
              <w:rPr>
                <w:color w:val="545454"/>
                <w:w w:val="105"/>
                <w:sz w:val="20"/>
              </w:rPr>
              <w:t>Growth team and other stakeholders so that the contract is renewed in accordance</w:t>
            </w:r>
            <w:r>
              <w:rPr>
                <w:color w:val="545454"/>
                <w:spacing w:val="1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with</w:t>
            </w:r>
          </w:p>
          <w:p>
            <w:pPr>
              <w:pStyle w:val="TableParagraph"/>
              <w:spacing w:before="11"/>
              <w:ind w:left="106"/>
              <w:rPr>
                <w:sz w:val="20"/>
              </w:rPr>
            </w:pPr>
            <w:r>
              <w:rPr>
                <w:color w:val="545454"/>
                <w:sz w:val="20"/>
              </w:rPr>
              <w:t>SM's strategy </w:t>
            </w:r>
            <w:r>
              <w:rPr>
                <w:color w:val="424242"/>
                <w:sz w:val="20"/>
              </w:rPr>
              <w:t>and business </w:t>
            </w:r>
            <w:r>
              <w:rPr>
                <w:color w:val="545454"/>
                <w:sz w:val="20"/>
              </w:rPr>
              <w:t>plans.</w:t>
            </w:r>
          </w:p>
        </w:tc>
      </w:tr>
      <w:tr>
        <w:trPr>
          <w:trHeight w:val="2116" w:hRule="atLeast"/>
        </w:trPr>
        <w:tc>
          <w:tcPr>
            <w:tcW w:w="2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9" w:type="dxa"/>
          </w:tcPr>
          <w:p>
            <w:pPr>
              <w:pStyle w:val="TableParagraph"/>
              <w:spacing w:line="203" w:lineRule="exact" w:before="9"/>
              <w:ind w:left="105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Contribute to Turning </w:t>
            </w:r>
            <w:r>
              <w:rPr>
                <w:color w:val="424242"/>
                <w:w w:val="105"/>
                <w:sz w:val="20"/>
              </w:rPr>
              <w:t>Point's information </w:t>
            </w:r>
            <w:r>
              <w:rPr>
                <w:color w:val="545454"/>
                <w:w w:val="105"/>
                <w:sz w:val="20"/>
              </w:rPr>
              <w:t>management strategy by;-</w:t>
            </w:r>
          </w:p>
          <w:p>
            <w:pPr>
              <w:pStyle w:val="TableParagraph"/>
              <w:spacing w:line="307" w:lineRule="exact"/>
              <w:ind w:left="139"/>
              <w:rPr>
                <w:sz w:val="20"/>
              </w:rPr>
            </w:pPr>
            <w:r>
              <w:rPr>
                <w:rFonts w:ascii="Times New Roman"/>
                <w:color w:val="676969"/>
                <w:w w:val="105"/>
                <w:sz w:val="29"/>
              </w:rPr>
              <w:t>+. </w:t>
            </w:r>
            <w:r>
              <w:rPr>
                <w:color w:val="545454"/>
                <w:w w:val="105"/>
                <w:sz w:val="20"/>
              </w:rPr>
              <w:t>Working with your Service Manager to ensure MH-related materials,</w:t>
            </w:r>
          </w:p>
          <w:p>
            <w:pPr>
              <w:pStyle w:val="TableParagraph"/>
              <w:spacing w:line="271" w:lineRule="auto" w:before="19"/>
              <w:ind w:left="481" w:right="223" w:hanging="4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intelligence</w:t>
            </w:r>
            <w:r>
              <w:rPr>
                <w:color w:val="545454"/>
                <w:spacing w:val="-27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and</w:t>
            </w:r>
            <w:r>
              <w:rPr>
                <w:color w:val="424242"/>
                <w:spacing w:val="-3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best</w:t>
            </w:r>
            <w:r>
              <w:rPr>
                <w:color w:val="545454"/>
                <w:spacing w:val="-34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practice</w:t>
            </w:r>
            <w:r>
              <w:rPr>
                <w:color w:val="424242"/>
                <w:spacing w:val="-32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are</w:t>
            </w:r>
            <w:r>
              <w:rPr>
                <w:color w:val="424242"/>
                <w:spacing w:val="-36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captured,</w:t>
            </w:r>
            <w:r>
              <w:rPr>
                <w:color w:val="545454"/>
                <w:spacing w:val="-31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communicated</w:t>
            </w:r>
            <w:r>
              <w:rPr>
                <w:color w:val="545454"/>
                <w:spacing w:val="-22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and</w:t>
            </w:r>
            <w:r>
              <w:rPr>
                <w:color w:val="545454"/>
                <w:spacing w:val="-33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shared within</w:t>
            </w:r>
            <w:r>
              <w:rPr>
                <w:color w:val="545454"/>
                <w:spacing w:val="-1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the</w:t>
            </w:r>
            <w:r>
              <w:rPr>
                <w:color w:val="545454"/>
                <w:spacing w:val="-16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hub</w:t>
            </w:r>
            <w:r>
              <w:rPr>
                <w:color w:val="424242"/>
                <w:spacing w:val="-16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for</w:t>
            </w:r>
            <w:r>
              <w:rPr>
                <w:color w:val="545454"/>
                <w:spacing w:val="-3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the</w:t>
            </w:r>
            <w:r>
              <w:rPr>
                <w:color w:val="545454"/>
                <w:spacing w:val="-17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benefit</w:t>
            </w:r>
            <w:r>
              <w:rPr>
                <w:color w:val="424242"/>
                <w:spacing w:val="-16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of</w:t>
            </w:r>
            <w:r>
              <w:rPr>
                <w:color w:val="545454"/>
                <w:spacing w:val="-2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learning</w:t>
            </w:r>
            <w:r>
              <w:rPr>
                <w:color w:val="545454"/>
                <w:spacing w:val="-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within</w:t>
            </w:r>
            <w:r>
              <w:rPr>
                <w:color w:val="545454"/>
                <w:spacing w:val="-2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the</w:t>
            </w:r>
            <w:r>
              <w:rPr>
                <w:color w:val="545454"/>
                <w:spacing w:val="-6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business</w:t>
            </w:r>
            <w:r>
              <w:rPr>
                <w:color w:val="545454"/>
                <w:spacing w:val="-5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unit.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4" w:val="left" w:leader="none"/>
                <w:tab w:pos="505" w:val="left" w:leader="none"/>
              </w:tabs>
              <w:spacing w:line="250" w:lineRule="exact" w:before="0" w:after="0"/>
              <w:ind w:left="504" w:right="0" w:hanging="359"/>
              <w:jc w:val="left"/>
              <w:rPr>
                <w:sz w:val="20"/>
              </w:rPr>
            </w:pPr>
            <w:r>
              <w:rPr>
                <w:color w:val="424242"/>
                <w:w w:val="105"/>
                <w:sz w:val="20"/>
              </w:rPr>
              <w:t>Ensuring</w:t>
            </w:r>
            <w:r>
              <w:rPr>
                <w:color w:val="424242"/>
                <w:spacing w:val="-19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all</w:t>
            </w:r>
            <w:r>
              <w:rPr>
                <w:color w:val="424242"/>
                <w:spacing w:val="-9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data</w:t>
            </w:r>
            <w:r>
              <w:rPr>
                <w:color w:val="424242"/>
                <w:spacing w:val="-24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and</w:t>
            </w:r>
            <w:r>
              <w:rPr>
                <w:color w:val="545454"/>
                <w:spacing w:val="-27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information</w:t>
            </w:r>
            <w:r>
              <w:rPr>
                <w:color w:val="424242"/>
                <w:spacing w:val="-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relating</w:t>
            </w:r>
            <w:r>
              <w:rPr>
                <w:color w:val="545454"/>
                <w:spacing w:val="-29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to</w:t>
            </w:r>
            <w:r>
              <w:rPr>
                <w:color w:val="545454"/>
                <w:spacing w:val="1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the</w:t>
            </w:r>
            <w:r>
              <w:rPr>
                <w:color w:val="424242"/>
                <w:spacing w:val="-15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services</w:t>
            </w:r>
            <w:r>
              <w:rPr>
                <w:color w:val="545454"/>
                <w:spacing w:val="-1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clients</w:t>
            </w:r>
            <w:r>
              <w:rPr>
                <w:color w:val="545454"/>
                <w:spacing w:val="-1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is</w:t>
            </w:r>
          </w:p>
          <w:p>
            <w:pPr>
              <w:pStyle w:val="TableParagraph"/>
              <w:spacing w:before="29"/>
              <w:ind w:left="474"/>
              <w:rPr>
                <w:sz w:val="20"/>
              </w:rPr>
            </w:pPr>
            <w:r>
              <w:rPr>
                <w:color w:val="424242"/>
                <w:w w:val="105"/>
                <w:sz w:val="20"/>
              </w:rPr>
              <w:t>accurate </w:t>
            </w:r>
            <w:r>
              <w:rPr>
                <w:color w:val="545454"/>
                <w:w w:val="105"/>
                <w:sz w:val="20"/>
              </w:rPr>
              <w:t>and shared </w:t>
            </w:r>
            <w:r>
              <w:rPr>
                <w:color w:val="424242"/>
                <w:w w:val="105"/>
                <w:sz w:val="20"/>
              </w:rPr>
              <w:t>in </w:t>
            </w:r>
            <w:r>
              <w:rPr>
                <w:color w:val="545454"/>
                <w:w w:val="105"/>
                <w:sz w:val="20"/>
              </w:rPr>
              <w:t>the appropriate way with key stakeholders.</w:t>
            </w:r>
          </w:p>
          <w:p>
            <w:pPr>
              <w:pStyle w:val="TableParagraph"/>
              <w:spacing w:line="260" w:lineRule="atLeast"/>
              <w:ind w:left="475" w:right="87" w:hanging="388"/>
              <w:rPr>
                <w:sz w:val="20"/>
              </w:rPr>
            </w:pPr>
            <w:r>
              <w:rPr>
                <w:color w:val="676969"/>
                <w:w w:val="105"/>
                <w:sz w:val="20"/>
              </w:rPr>
              <w:t>.._ </w:t>
            </w:r>
            <w:r>
              <w:rPr>
                <w:color w:val="424242"/>
                <w:w w:val="105"/>
                <w:sz w:val="20"/>
              </w:rPr>
              <w:t>Ensuri</w:t>
            </w:r>
            <w:r>
              <w:rPr>
                <w:color w:val="676969"/>
                <w:w w:val="105"/>
                <w:sz w:val="20"/>
              </w:rPr>
              <w:t>ng </w:t>
            </w:r>
            <w:r>
              <w:rPr>
                <w:color w:val="545454"/>
                <w:w w:val="105"/>
                <w:sz w:val="20"/>
              </w:rPr>
              <w:t>the inputting outcomes data and other </w:t>
            </w:r>
            <w:r>
              <w:rPr>
                <w:color w:val="676969"/>
                <w:w w:val="105"/>
                <w:sz w:val="20"/>
              </w:rPr>
              <w:t>information into </w:t>
            </w:r>
            <w:r>
              <w:rPr>
                <w:color w:val="545454"/>
                <w:w w:val="105"/>
                <w:sz w:val="20"/>
              </w:rPr>
              <w:t>corporate </w:t>
            </w:r>
            <w:r>
              <w:rPr>
                <w:color w:val="424242"/>
                <w:w w:val="105"/>
                <w:sz w:val="20"/>
              </w:rPr>
              <w:t>systems </w:t>
            </w:r>
            <w:r>
              <w:rPr>
                <w:color w:val="545454"/>
                <w:w w:val="105"/>
                <w:sz w:val="20"/>
              </w:rPr>
              <w:t>in </w:t>
            </w:r>
            <w:r>
              <w:rPr>
                <w:color w:val="424242"/>
                <w:w w:val="105"/>
                <w:sz w:val="20"/>
              </w:rPr>
              <w:t>the </w:t>
            </w:r>
            <w:r>
              <w:rPr>
                <w:color w:val="545454"/>
                <w:w w:val="105"/>
                <w:sz w:val="20"/>
              </w:rPr>
              <w:t>hub </w:t>
            </w:r>
            <w:r>
              <w:rPr>
                <w:color w:val="424242"/>
                <w:w w:val="105"/>
                <w:sz w:val="20"/>
              </w:rPr>
              <w:t>in accordance </w:t>
            </w:r>
            <w:r>
              <w:rPr>
                <w:color w:val="545454"/>
                <w:w w:val="105"/>
                <w:sz w:val="20"/>
              </w:rPr>
              <w:t>with </w:t>
            </w:r>
            <w:r>
              <w:rPr>
                <w:color w:val="676969"/>
                <w:w w:val="105"/>
                <w:sz w:val="20"/>
              </w:rPr>
              <w:t>stated </w:t>
            </w:r>
            <w:r>
              <w:rPr>
                <w:color w:val="545454"/>
                <w:w w:val="105"/>
                <w:sz w:val="20"/>
              </w:rPr>
              <w:t>policies and </w:t>
            </w:r>
            <w:r>
              <w:rPr>
                <w:color w:val="424242"/>
                <w:w w:val="105"/>
                <w:sz w:val="20"/>
              </w:rPr>
              <w:t>proc</w:t>
            </w:r>
            <w:r>
              <w:rPr>
                <w:color w:val="676969"/>
                <w:w w:val="105"/>
                <w:sz w:val="20"/>
              </w:rPr>
              <w:t>edures.</w:t>
            </w:r>
          </w:p>
        </w:tc>
      </w:tr>
      <w:tr>
        <w:trPr>
          <w:trHeight w:val="1067" w:hRule="atLeast"/>
        </w:trPr>
        <w:tc>
          <w:tcPr>
            <w:tcW w:w="2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9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color w:val="424242"/>
                <w:sz w:val="20"/>
              </w:rPr>
              <w:t>Assist your </w:t>
            </w:r>
            <w:r>
              <w:rPr>
                <w:color w:val="545454"/>
                <w:sz w:val="20"/>
              </w:rPr>
              <w:t>Service </w:t>
            </w:r>
            <w:r>
              <w:rPr>
                <w:color w:val="424242"/>
                <w:sz w:val="20"/>
              </w:rPr>
              <w:t>Manager in </w:t>
            </w:r>
            <w:r>
              <w:rPr>
                <w:color w:val="545454"/>
                <w:sz w:val="20"/>
              </w:rPr>
              <w:t>ensuring that governance </w:t>
            </w:r>
            <w:r>
              <w:rPr>
                <w:color w:val="424242"/>
                <w:sz w:val="20"/>
              </w:rPr>
              <w:t>processes</w:t>
            </w:r>
          </w:p>
          <w:p>
            <w:pPr>
              <w:pStyle w:val="TableParagraph"/>
              <w:spacing w:line="270" w:lineRule="exact" w:before="1"/>
              <w:ind w:left="108" w:firstLine="9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are</w:t>
            </w:r>
            <w:r>
              <w:rPr>
                <w:color w:val="545454"/>
                <w:spacing w:val="-33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implemented</w:t>
            </w:r>
            <w:r>
              <w:rPr>
                <w:color w:val="545454"/>
                <w:spacing w:val="-24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and</w:t>
            </w:r>
            <w:r>
              <w:rPr>
                <w:color w:val="545454"/>
                <w:spacing w:val="-31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used</w:t>
            </w:r>
            <w:r>
              <w:rPr>
                <w:color w:val="545454"/>
                <w:spacing w:val="-36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in</w:t>
            </w:r>
            <w:r>
              <w:rPr>
                <w:color w:val="545454"/>
                <w:spacing w:val="-20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accordance</w:t>
            </w:r>
            <w:r>
              <w:rPr>
                <w:color w:val="545454"/>
                <w:spacing w:val="-22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with</w:t>
            </w:r>
            <w:r>
              <w:rPr>
                <w:color w:val="545454"/>
                <w:spacing w:val="-31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stated</w:t>
            </w:r>
            <w:r>
              <w:rPr>
                <w:color w:val="545454"/>
                <w:spacing w:val="-35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policies,</w:t>
            </w:r>
            <w:r>
              <w:rPr>
                <w:color w:val="545454"/>
                <w:spacing w:val="-33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procedures</w:t>
            </w:r>
            <w:r>
              <w:rPr>
                <w:color w:val="545454"/>
                <w:spacing w:val="-26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and regulations so that the hub </w:t>
            </w:r>
            <w:r>
              <w:rPr>
                <w:color w:val="424242"/>
                <w:w w:val="105"/>
                <w:sz w:val="20"/>
              </w:rPr>
              <w:t>and </w:t>
            </w:r>
            <w:r>
              <w:rPr>
                <w:color w:val="545454"/>
                <w:w w:val="105"/>
                <w:sz w:val="20"/>
              </w:rPr>
              <w:t>wider service achieves its compliance obligations.</w:t>
            </w:r>
          </w:p>
        </w:tc>
      </w:tr>
      <w:tr>
        <w:trPr>
          <w:trHeight w:val="1058" w:hRule="atLeast"/>
        </w:trPr>
        <w:tc>
          <w:tcPr>
            <w:tcW w:w="2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9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Assist your Service </w:t>
            </w:r>
            <w:r>
              <w:rPr>
                <w:color w:val="424242"/>
                <w:w w:val="105"/>
                <w:sz w:val="20"/>
              </w:rPr>
              <w:t>Manager </w:t>
            </w:r>
            <w:r>
              <w:rPr>
                <w:color w:val="545454"/>
                <w:w w:val="105"/>
                <w:sz w:val="20"/>
              </w:rPr>
              <w:t>in ensuring the effective flow </w:t>
            </w:r>
            <w:r>
              <w:rPr>
                <w:color w:val="424242"/>
                <w:w w:val="105"/>
                <w:sz w:val="20"/>
              </w:rPr>
              <w:t>of</w:t>
            </w:r>
          </w:p>
          <w:p>
            <w:pPr>
              <w:pStyle w:val="TableParagraph"/>
              <w:spacing w:before="30"/>
              <w:ind w:left="111"/>
              <w:rPr>
                <w:sz w:val="20"/>
              </w:rPr>
            </w:pPr>
            <w:r>
              <w:rPr>
                <w:color w:val="676969"/>
                <w:w w:val="110"/>
                <w:sz w:val="20"/>
              </w:rPr>
              <w:t>informat</w:t>
            </w:r>
            <w:r>
              <w:rPr>
                <w:color w:val="424242"/>
                <w:w w:val="110"/>
                <w:sz w:val="20"/>
              </w:rPr>
              <w:t>ion </w:t>
            </w:r>
            <w:r>
              <w:rPr>
                <w:color w:val="545454"/>
                <w:w w:val="110"/>
                <w:sz w:val="20"/>
              </w:rPr>
              <w:t>within own the service and with external parties, representing</w:t>
            </w:r>
          </w:p>
          <w:p>
            <w:pPr>
              <w:pStyle w:val="TableParagraph"/>
              <w:spacing w:line="260" w:lineRule="atLeast" w:before="9"/>
              <w:ind w:left="111" w:right="223" w:hanging="5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corporate</w:t>
            </w:r>
            <w:r>
              <w:rPr>
                <w:color w:val="545454"/>
                <w:spacing w:val="-45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messages</w:t>
            </w:r>
            <w:r>
              <w:rPr>
                <w:color w:val="545454"/>
                <w:spacing w:val="-39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constructively</w:t>
            </w:r>
            <w:r>
              <w:rPr>
                <w:color w:val="545454"/>
                <w:spacing w:val="-45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and</w:t>
            </w:r>
            <w:r>
              <w:rPr>
                <w:color w:val="545454"/>
                <w:spacing w:val="-44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observing</w:t>
            </w:r>
            <w:r>
              <w:rPr>
                <w:color w:val="545454"/>
                <w:spacing w:val="-44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TP's</w:t>
            </w:r>
            <w:r>
              <w:rPr>
                <w:color w:val="545454"/>
                <w:spacing w:val="-45"/>
                <w:w w:val="105"/>
                <w:sz w:val="20"/>
              </w:rPr>
              <w:t> </w:t>
            </w:r>
            <w:r>
              <w:rPr>
                <w:color w:val="676969"/>
                <w:w w:val="105"/>
                <w:sz w:val="20"/>
              </w:rPr>
              <w:t>int</w:t>
            </w:r>
            <w:r>
              <w:rPr>
                <w:color w:val="676969"/>
                <w:spacing w:val="-39"/>
                <w:w w:val="105"/>
                <w:sz w:val="20"/>
              </w:rPr>
              <w:t> </w:t>
            </w:r>
            <w:r>
              <w:rPr>
                <w:color w:val="676969"/>
                <w:spacing w:val="-5"/>
                <w:w w:val="105"/>
                <w:sz w:val="20"/>
              </w:rPr>
              <w:t>ern</w:t>
            </w:r>
            <w:r>
              <w:rPr>
                <w:color w:val="424242"/>
                <w:spacing w:val="-5"/>
                <w:w w:val="105"/>
                <w:sz w:val="20"/>
              </w:rPr>
              <w:t>al</w:t>
            </w:r>
            <w:r>
              <w:rPr>
                <w:color w:val="424242"/>
                <w:spacing w:val="-43"/>
                <w:w w:val="105"/>
                <w:sz w:val="20"/>
              </w:rPr>
              <w:t> </w:t>
            </w:r>
            <w:r>
              <w:rPr>
                <w:color w:val="676969"/>
                <w:w w:val="105"/>
                <w:sz w:val="20"/>
              </w:rPr>
              <w:t>communication </w:t>
            </w:r>
            <w:r>
              <w:rPr>
                <w:color w:val="545454"/>
                <w:w w:val="105"/>
                <w:sz w:val="20"/>
              </w:rPr>
              <w:t>policies</w:t>
            </w:r>
            <w:r>
              <w:rPr>
                <w:color w:val="545454"/>
                <w:spacing w:val="-24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and</w:t>
            </w:r>
            <w:r>
              <w:rPr>
                <w:color w:val="545454"/>
                <w:spacing w:val="-25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procedures.</w:t>
            </w:r>
          </w:p>
        </w:tc>
      </w:tr>
      <w:tr>
        <w:trPr>
          <w:trHeight w:val="1077" w:hRule="atLeast"/>
        </w:trPr>
        <w:tc>
          <w:tcPr>
            <w:tcW w:w="2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9" w:type="dxa"/>
          </w:tcPr>
          <w:p>
            <w:pPr>
              <w:pStyle w:val="TableParagraph"/>
              <w:spacing w:line="280" w:lineRule="auto" w:before="19"/>
              <w:ind w:left="110" w:right="258" w:hanging="2"/>
              <w:rPr>
                <w:sz w:val="20"/>
              </w:rPr>
            </w:pPr>
            <w:r>
              <w:rPr>
                <w:color w:val="545454"/>
                <w:sz w:val="20"/>
              </w:rPr>
              <w:t>Ensure </w:t>
            </w:r>
            <w:r>
              <w:rPr>
                <w:color w:val="424242"/>
                <w:sz w:val="20"/>
              </w:rPr>
              <w:t>the </w:t>
            </w:r>
            <w:r>
              <w:rPr>
                <w:color w:val="545454"/>
                <w:sz w:val="20"/>
              </w:rPr>
              <w:t>well</w:t>
            </w:r>
            <w:r>
              <w:rPr>
                <w:color w:val="212121"/>
                <w:sz w:val="20"/>
              </w:rPr>
              <w:t>-</w:t>
            </w:r>
            <w:r>
              <w:rPr>
                <w:color w:val="545454"/>
                <w:sz w:val="20"/>
              </w:rPr>
              <w:t>being of service users, employees and TP's business interests by contributing to maintenance of and acting upon a service </w:t>
            </w:r>
            <w:r>
              <w:rPr>
                <w:color w:val="424242"/>
                <w:sz w:val="20"/>
              </w:rPr>
              <w:t>Risk </w:t>
            </w:r>
            <w:r>
              <w:rPr>
                <w:color w:val="545454"/>
                <w:sz w:val="20"/>
              </w:rPr>
              <w:t>Register and Business Continuity Plan, escalating wider risks to your Service Manager as</w:t>
            </w:r>
          </w:p>
          <w:p>
            <w:pPr>
              <w:pStyle w:val="TableParagraph"/>
              <w:spacing w:line="220" w:lineRule="exact" w:before="10"/>
              <w:ind w:left="108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appropriate.</w:t>
            </w:r>
          </w:p>
        </w:tc>
      </w:tr>
      <w:tr>
        <w:trPr>
          <w:trHeight w:val="3425" w:hRule="atLeast"/>
        </w:trPr>
        <w:tc>
          <w:tcPr>
            <w:tcW w:w="2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9" w:type="dxa"/>
          </w:tcPr>
          <w:p>
            <w:pPr>
              <w:pStyle w:val="TableParagraph"/>
              <w:spacing w:line="271" w:lineRule="auto" w:before="19"/>
              <w:ind w:left="111" w:right="223" w:hanging="3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Help</w:t>
            </w:r>
            <w:r>
              <w:rPr>
                <w:color w:val="545454"/>
                <w:spacing w:val="-35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to</w:t>
            </w:r>
            <w:r>
              <w:rPr>
                <w:color w:val="545454"/>
                <w:spacing w:val="-13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ensure</w:t>
            </w:r>
            <w:r>
              <w:rPr>
                <w:color w:val="545454"/>
                <w:spacing w:val="-22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the</w:t>
            </w:r>
            <w:r>
              <w:rPr>
                <w:color w:val="424242"/>
                <w:spacing w:val="-24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service</w:t>
            </w:r>
            <w:r>
              <w:rPr>
                <w:color w:val="545454"/>
                <w:spacing w:val="20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delivers</w:t>
            </w:r>
            <w:r>
              <w:rPr>
                <w:color w:val="545454"/>
                <w:spacing w:val="-28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high</w:t>
            </w:r>
            <w:r>
              <w:rPr>
                <w:color w:val="545454"/>
                <w:spacing w:val="-32"/>
                <w:w w:val="105"/>
                <w:sz w:val="20"/>
              </w:rPr>
              <w:t> </w:t>
            </w:r>
            <w:r>
              <w:rPr>
                <w:color w:val="676969"/>
                <w:w w:val="105"/>
                <w:sz w:val="20"/>
              </w:rPr>
              <w:t>levels</w:t>
            </w:r>
            <w:r>
              <w:rPr>
                <w:color w:val="676969"/>
                <w:spacing w:val="-28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of</w:t>
            </w:r>
            <w:r>
              <w:rPr>
                <w:color w:val="545454"/>
                <w:spacing w:val="-8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performance</w:t>
            </w:r>
            <w:r>
              <w:rPr>
                <w:color w:val="545454"/>
                <w:spacing w:val="-1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through</w:t>
            </w:r>
            <w:r>
              <w:rPr>
                <w:color w:val="545454"/>
                <w:spacing w:val="-26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its people</w:t>
            </w:r>
          </w:p>
          <w:p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in a </w:t>
            </w:r>
            <w:r>
              <w:rPr>
                <w:color w:val="424242"/>
                <w:w w:val="105"/>
                <w:sz w:val="20"/>
              </w:rPr>
              <w:t>way </w:t>
            </w:r>
            <w:r>
              <w:rPr>
                <w:color w:val="545454"/>
                <w:w w:val="105"/>
                <w:sz w:val="20"/>
              </w:rPr>
              <w:t>that </w:t>
            </w:r>
            <w:r>
              <w:rPr>
                <w:color w:val="424242"/>
                <w:w w:val="105"/>
                <w:sz w:val="20"/>
              </w:rPr>
              <w:t>realises </w:t>
            </w:r>
            <w:r>
              <w:rPr>
                <w:color w:val="545454"/>
                <w:w w:val="105"/>
                <w:sz w:val="20"/>
              </w:rPr>
              <w:t>their </w:t>
            </w:r>
            <w:r>
              <w:rPr>
                <w:color w:val="424242"/>
                <w:w w:val="105"/>
                <w:sz w:val="20"/>
              </w:rPr>
              <w:t>potential, by;-</w:t>
            </w:r>
          </w:p>
          <w:p>
            <w:pPr>
              <w:pStyle w:val="TableParagraph"/>
              <w:spacing w:line="307" w:lineRule="exact"/>
              <w:ind w:left="129"/>
              <w:rPr>
                <w:sz w:val="20"/>
              </w:rPr>
            </w:pPr>
            <w:r>
              <w:rPr>
                <w:rFonts w:ascii="Times New Roman"/>
                <w:color w:val="676969"/>
                <w:w w:val="105"/>
                <w:sz w:val="29"/>
              </w:rPr>
              <w:t>+. </w:t>
            </w:r>
            <w:r>
              <w:rPr>
                <w:color w:val="545454"/>
                <w:w w:val="105"/>
                <w:sz w:val="20"/>
              </w:rPr>
              <w:t>Effective </w:t>
            </w:r>
            <w:r>
              <w:rPr>
                <w:color w:val="424242"/>
                <w:w w:val="105"/>
                <w:sz w:val="20"/>
              </w:rPr>
              <w:t>people </w:t>
            </w:r>
            <w:r>
              <w:rPr>
                <w:color w:val="545454"/>
                <w:w w:val="105"/>
                <w:sz w:val="20"/>
              </w:rPr>
              <w:t>planning, recruitment, induction, coaching, development,</w:t>
            </w:r>
          </w:p>
          <w:p>
            <w:pPr>
              <w:pStyle w:val="TableParagraph"/>
              <w:spacing w:line="280" w:lineRule="auto"/>
              <w:ind w:left="468" w:right="223" w:firstLine="9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leadership,</w:t>
            </w:r>
            <w:r>
              <w:rPr>
                <w:color w:val="545454"/>
                <w:spacing w:val="-21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motivation</w:t>
            </w:r>
            <w:r>
              <w:rPr>
                <w:color w:val="545454"/>
                <w:spacing w:val="-29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and</w:t>
            </w:r>
            <w:r>
              <w:rPr>
                <w:color w:val="545454"/>
                <w:spacing w:val="-32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performance</w:t>
            </w:r>
            <w:r>
              <w:rPr>
                <w:color w:val="545454"/>
                <w:spacing w:val="-25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management</w:t>
            </w:r>
            <w:r>
              <w:rPr>
                <w:color w:val="545454"/>
                <w:spacing w:val="-15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of</w:t>
            </w:r>
            <w:r>
              <w:rPr>
                <w:color w:val="545454"/>
                <w:spacing w:val="-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your</w:t>
            </w:r>
            <w:r>
              <w:rPr>
                <w:color w:val="545454"/>
                <w:spacing w:val="-2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direct </w:t>
            </w:r>
            <w:r>
              <w:rPr>
                <w:color w:val="424242"/>
                <w:w w:val="105"/>
                <w:sz w:val="20"/>
              </w:rPr>
              <w:t>report</w:t>
            </w:r>
            <w:r>
              <w:rPr>
                <w:color w:val="676969"/>
                <w:w w:val="105"/>
                <w:sz w:val="20"/>
              </w:rPr>
              <w:t>s.</w:t>
            </w:r>
          </w:p>
          <w:p>
            <w:pPr>
              <w:pStyle w:val="TableParagraph"/>
              <w:spacing w:line="268" w:lineRule="auto"/>
              <w:ind w:left="462" w:hanging="337"/>
              <w:rPr>
                <w:sz w:val="20"/>
              </w:rPr>
            </w:pPr>
            <w:r>
              <w:rPr>
                <w:color w:val="676969"/>
                <w:w w:val="105"/>
                <w:sz w:val="20"/>
              </w:rPr>
              <w:t>:..</w:t>
            </w:r>
            <w:r>
              <w:rPr>
                <w:color w:val="676969"/>
                <w:spacing w:val="48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Ensuring</w:t>
            </w:r>
            <w:r>
              <w:rPr>
                <w:color w:val="424242"/>
                <w:spacing w:val="-19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appropriate</w:t>
            </w:r>
            <w:r>
              <w:rPr>
                <w:color w:val="424242"/>
                <w:spacing w:val="-11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other</w:t>
            </w:r>
            <w:r>
              <w:rPr>
                <w:color w:val="424242"/>
                <w:spacing w:val="-18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staff</w:t>
            </w:r>
            <w:r>
              <w:rPr>
                <w:color w:val="545454"/>
                <w:spacing w:val="-21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within</w:t>
            </w:r>
            <w:r>
              <w:rPr>
                <w:color w:val="545454"/>
                <w:spacing w:val="-24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the</w:t>
            </w:r>
            <w:r>
              <w:rPr>
                <w:color w:val="545454"/>
                <w:spacing w:val="-25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service</w:t>
            </w:r>
            <w:r>
              <w:rPr>
                <w:color w:val="545454"/>
                <w:spacing w:val="-1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provide</w:t>
            </w:r>
            <w:r>
              <w:rPr>
                <w:color w:val="545454"/>
                <w:spacing w:val="-19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effective</w:t>
            </w:r>
            <w:r>
              <w:rPr>
                <w:color w:val="545454"/>
                <w:spacing w:val="-16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people leader</w:t>
            </w:r>
            <w:r>
              <w:rPr>
                <w:color w:val="676969"/>
                <w:w w:val="105"/>
                <w:sz w:val="20"/>
              </w:rPr>
              <w:t>sh</w:t>
            </w:r>
            <w:r>
              <w:rPr>
                <w:color w:val="424242"/>
                <w:w w:val="105"/>
                <w:sz w:val="20"/>
              </w:rPr>
              <w:t>ip,</w:t>
            </w:r>
            <w:r>
              <w:rPr>
                <w:color w:val="424242"/>
                <w:spacing w:val="-33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management</w:t>
            </w:r>
            <w:r>
              <w:rPr>
                <w:color w:val="424242"/>
                <w:spacing w:val="-30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and</w:t>
            </w:r>
            <w:r>
              <w:rPr>
                <w:color w:val="545454"/>
                <w:spacing w:val="-38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development</w:t>
            </w:r>
            <w:r>
              <w:rPr>
                <w:color w:val="545454"/>
                <w:spacing w:val="-28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in</w:t>
            </w:r>
            <w:r>
              <w:rPr>
                <w:color w:val="545454"/>
                <w:spacing w:val="-34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accordance</w:t>
            </w:r>
            <w:r>
              <w:rPr>
                <w:color w:val="545454"/>
                <w:spacing w:val="-29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with</w:t>
            </w:r>
            <w:r>
              <w:rPr>
                <w:color w:val="545454"/>
                <w:spacing w:val="-41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TP's</w:t>
            </w:r>
            <w:r>
              <w:rPr>
                <w:color w:val="545454"/>
                <w:spacing w:val="-41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People </w:t>
            </w:r>
            <w:r>
              <w:rPr>
                <w:color w:val="545454"/>
                <w:w w:val="105"/>
                <w:sz w:val="20"/>
              </w:rPr>
              <w:t>Strategy </w:t>
            </w:r>
            <w:r>
              <w:rPr>
                <w:color w:val="424242"/>
                <w:w w:val="105"/>
                <w:sz w:val="20"/>
              </w:rPr>
              <w:t>and </w:t>
            </w:r>
            <w:r>
              <w:rPr>
                <w:color w:val="545454"/>
                <w:w w:val="105"/>
                <w:sz w:val="20"/>
              </w:rPr>
              <w:t>policies, capitalising on the range of development opportunities</w:t>
            </w:r>
            <w:r>
              <w:rPr>
                <w:color w:val="545454"/>
                <w:spacing w:val="-22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provided</w:t>
            </w:r>
            <w:r>
              <w:rPr>
                <w:color w:val="545454"/>
                <w:spacing w:val="-21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by</w:t>
            </w:r>
            <w:r>
              <w:rPr>
                <w:color w:val="545454"/>
                <w:spacing w:val="-32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Turning</w:t>
            </w:r>
            <w:r>
              <w:rPr>
                <w:color w:val="545454"/>
                <w:spacing w:val="-26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Point</w:t>
            </w:r>
            <w:r>
              <w:rPr>
                <w:color w:val="545454"/>
                <w:spacing w:val="-25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in</w:t>
            </w:r>
            <w:r>
              <w:rPr>
                <w:color w:val="424242"/>
                <w:spacing w:val="-14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accordance</w:t>
            </w:r>
            <w:r>
              <w:rPr>
                <w:color w:val="424242"/>
                <w:spacing w:val="-11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with</w:t>
            </w:r>
            <w:r>
              <w:rPr>
                <w:color w:val="545454"/>
                <w:spacing w:val="-27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Skill</w:t>
            </w:r>
            <w:r>
              <w:rPr>
                <w:color w:val="545454"/>
                <w:spacing w:val="-30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Profiles.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1" w:val="left" w:leader="none"/>
                <w:tab w:pos="502" w:val="left" w:leader="none"/>
              </w:tabs>
              <w:spacing w:line="259" w:lineRule="exact" w:before="0" w:after="0"/>
              <w:ind w:left="501" w:right="0" w:hanging="356"/>
              <w:jc w:val="left"/>
              <w:rPr>
                <w:sz w:val="20"/>
              </w:rPr>
            </w:pPr>
            <w:r>
              <w:rPr>
                <w:color w:val="424242"/>
                <w:w w:val="105"/>
                <w:sz w:val="20"/>
              </w:rPr>
              <w:t>Assisting</w:t>
            </w:r>
            <w:r>
              <w:rPr>
                <w:color w:val="424242"/>
                <w:spacing w:val="-25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the</w:t>
            </w:r>
            <w:r>
              <w:rPr>
                <w:color w:val="424242"/>
                <w:spacing w:val="-24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management</w:t>
            </w:r>
            <w:r>
              <w:rPr>
                <w:color w:val="424242"/>
                <w:spacing w:val="1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and</w:t>
            </w:r>
            <w:r>
              <w:rPr>
                <w:color w:val="545454"/>
                <w:spacing w:val="-23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development</w:t>
            </w:r>
            <w:r>
              <w:rPr>
                <w:color w:val="545454"/>
                <w:spacing w:val="-8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of</w:t>
            </w:r>
            <w:r>
              <w:rPr>
                <w:color w:val="545454"/>
                <w:spacing w:val="-9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clinical</w:t>
            </w:r>
            <w:r>
              <w:rPr>
                <w:color w:val="545454"/>
                <w:spacing w:val="-27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staff</w:t>
            </w:r>
            <w:r>
              <w:rPr>
                <w:color w:val="424242"/>
                <w:spacing w:val="-18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so</w:t>
            </w:r>
            <w:r>
              <w:rPr>
                <w:color w:val="545454"/>
                <w:spacing w:val="-23"/>
                <w:w w:val="105"/>
                <w:sz w:val="20"/>
              </w:rPr>
              <w:t> </w:t>
            </w:r>
            <w:r>
              <w:rPr>
                <w:color w:val="545454"/>
                <w:w w:val="105"/>
                <w:sz w:val="20"/>
              </w:rPr>
              <w:t>that</w:t>
            </w:r>
            <w:r>
              <w:rPr>
                <w:color w:val="545454"/>
                <w:spacing w:val="-23"/>
                <w:w w:val="105"/>
                <w:sz w:val="20"/>
              </w:rPr>
              <w:t> </w:t>
            </w:r>
            <w:r>
              <w:rPr>
                <w:color w:val="424242"/>
                <w:w w:val="105"/>
                <w:sz w:val="20"/>
              </w:rPr>
              <w:t>their</w:t>
            </w:r>
          </w:p>
          <w:p>
            <w:pPr>
              <w:pStyle w:val="TableParagraph"/>
              <w:spacing w:before="20"/>
              <w:ind w:left="477"/>
              <w:rPr>
                <w:sz w:val="20"/>
              </w:rPr>
            </w:pPr>
            <w:r>
              <w:rPr>
                <w:color w:val="424242"/>
                <w:spacing w:val="-1"/>
                <w:w w:val="112"/>
                <w:sz w:val="20"/>
              </w:rPr>
              <w:t>pr</w:t>
            </w:r>
            <w:r>
              <w:rPr>
                <w:color w:val="424242"/>
                <w:spacing w:val="-15"/>
                <w:w w:val="112"/>
                <w:sz w:val="20"/>
              </w:rPr>
              <w:t>o</w:t>
            </w:r>
            <w:r>
              <w:rPr>
                <w:color w:val="424242"/>
                <w:spacing w:val="-1"/>
                <w:w w:val="112"/>
                <w:sz w:val="20"/>
              </w:rPr>
              <w:t>f</w:t>
            </w:r>
            <w:r>
              <w:rPr>
                <w:color w:val="676969"/>
                <w:spacing w:val="-1"/>
                <w:w w:val="112"/>
                <w:sz w:val="20"/>
              </w:rPr>
              <w:t>essio</w:t>
            </w:r>
            <w:r>
              <w:rPr>
                <w:color w:val="676969"/>
                <w:spacing w:val="-81"/>
                <w:w w:val="112"/>
                <w:sz w:val="20"/>
              </w:rPr>
              <w:t>n</w:t>
            </w:r>
            <w:r>
              <w:rPr>
                <w:color w:val="424242"/>
                <w:spacing w:val="-1"/>
                <w:w w:val="98"/>
                <w:sz w:val="20"/>
              </w:rPr>
              <w:t>a</w:t>
            </w:r>
            <w:r>
              <w:rPr>
                <w:color w:val="424242"/>
                <w:w w:val="98"/>
                <w:sz w:val="20"/>
              </w:rPr>
              <w:t>l</w:t>
            </w:r>
            <w:r>
              <w:rPr>
                <w:color w:val="424242"/>
                <w:spacing w:val="-6"/>
                <w:sz w:val="20"/>
              </w:rPr>
              <w:t> </w:t>
            </w:r>
            <w:r>
              <w:rPr>
                <w:color w:val="545454"/>
                <w:spacing w:val="-1"/>
                <w:w w:val="103"/>
                <w:sz w:val="20"/>
              </w:rPr>
              <w:t>developmen</w:t>
            </w:r>
            <w:r>
              <w:rPr>
                <w:color w:val="545454"/>
                <w:w w:val="103"/>
                <w:sz w:val="20"/>
              </w:rPr>
              <w:t>t</w:t>
            </w:r>
            <w:r>
              <w:rPr>
                <w:color w:val="545454"/>
                <w:spacing w:val="-7"/>
                <w:sz w:val="20"/>
              </w:rPr>
              <w:t> </w:t>
            </w:r>
            <w:r>
              <w:rPr>
                <w:color w:val="545454"/>
                <w:spacing w:val="-1"/>
                <w:w w:val="106"/>
                <w:sz w:val="20"/>
              </w:rPr>
              <w:t>an</w:t>
            </w:r>
            <w:r>
              <w:rPr>
                <w:color w:val="545454"/>
                <w:w w:val="106"/>
                <w:sz w:val="20"/>
              </w:rPr>
              <w:t>d</w:t>
            </w:r>
            <w:r>
              <w:rPr>
                <w:color w:val="545454"/>
                <w:spacing w:val="-22"/>
                <w:sz w:val="20"/>
              </w:rPr>
              <w:t> </w:t>
            </w:r>
            <w:r>
              <w:rPr>
                <w:color w:val="545454"/>
                <w:spacing w:val="-1"/>
                <w:w w:val="103"/>
                <w:sz w:val="20"/>
              </w:rPr>
              <w:t>performanc</w:t>
            </w:r>
            <w:r>
              <w:rPr>
                <w:color w:val="545454"/>
                <w:w w:val="103"/>
                <w:sz w:val="20"/>
              </w:rPr>
              <w:t>e</w:t>
            </w:r>
            <w:r>
              <w:rPr>
                <w:color w:val="545454"/>
                <w:spacing w:val="-12"/>
                <w:sz w:val="20"/>
              </w:rPr>
              <w:t> </w:t>
            </w:r>
            <w:r>
              <w:rPr>
                <w:color w:val="545454"/>
                <w:w w:val="107"/>
                <w:sz w:val="20"/>
              </w:rPr>
              <w:t>meet</w:t>
            </w:r>
            <w:r>
              <w:rPr>
                <w:color w:val="545454"/>
                <w:spacing w:val="-13"/>
                <w:sz w:val="20"/>
              </w:rPr>
              <w:t> </w:t>
            </w:r>
            <w:r>
              <w:rPr>
                <w:color w:val="676969"/>
                <w:w w:val="107"/>
                <w:sz w:val="20"/>
              </w:rPr>
              <w:t>regu</w:t>
            </w:r>
            <w:r>
              <w:rPr>
                <w:color w:val="676969"/>
                <w:spacing w:val="-19"/>
                <w:w w:val="107"/>
                <w:sz w:val="20"/>
              </w:rPr>
              <w:t>l</w:t>
            </w:r>
            <w:r>
              <w:rPr>
                <w:color w:val="424242"/>
                <w:spacing w:val="-1"/>
                <w:w w:val="98"/>
                <w:sz w:val="20"/>
              </w:rPr>
              <w:t>ator</w:t>
            </w:r>
            <w:r>
              <w:rPr>
                <w:color w:val="424242"/>
                <w:w w:val="98"/>
                <w:sz w:val="20"/>
              </w:rPr>
              <w:t>y</w:t>
            </w:r>
            <w:r>
              <w:rPr>
                <w:color w:val="424242"/>
                <w:spacing w:val="21"/>
                <w:sz w:val="20"/>
              </w:rPr>
              <w:t> </w:t>
            </w:r>
            <w:r>
              <w:rPr>
                <w:color w:val="676969"/>
                <w:w w:val="109"/>
                <w:sz w:val="20"/>
              </w:rPr>
              <w:t>req</w:t>
            </w:r>
            <w:r>
              <w:rPr>
                <w:color w:val="676969"/>
                <w:spacing w:val="-15"/>
                <w:w w:val="109"/>
                <w:sz w:val="20"/>
              </w:rPr>
              <w:t>u</w:t>
            </w:r>
            <w:r>
              <w:rPr>
                <w:color w:val="424242"/>
                <w:spacing w:val="-1"/>
                <w:w w:val="109"/>
                <w:sz w:val="20"/>
              </w:rPr>
              <w:t>irements</w:t>
            </w:r>
          </w:p>
          <w:p>
            <w:pPr>
              <w:pStyle w:val="TableParagraph"/>
              <w:spacing w:before="39"/>
              <w:ind w:left="474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and best practice principles within the delivery of </w:t>
            </w:r>
            <w:r>
              <w:rPr>
                <w:color w:val="676969"/>
                <w:w w:val="105"/>
                <w:sz w:val="20"/>
              </w:rPr>
              <w:t>co</w:t>
            </w:r>
            <w:r>
              <w:rPr>
                <w:color w:val="424242"/>
                <w:w w:val="105"/>
                <w:sz w:val="20"/>
              </w:rPr>
              <w:t>ntractual</w:t>
            </w:r>
          </w:p>
        </w:tc>
      </w:tr>
      <w:tr>
        <w:trPr>
          <w:trHeight w:val="269" w:hRule="atLeast"/>
        </w:trPr>
        <w:tc>
          <w:tcPr>
            <w:tcW w:w="2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9" w:type="dxa"/>
          </w:tcPr>
          <w:p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Ensure the service and wider service </w:t>
            </w:r>
            <w:r>
              <w:rPr>
                <w:color w:val="424242"/>
                <w:w w:val="105"/>
                <w:sz w:val="20"/>
              </w:rPr>
              <w:t>optimises </w:t>
            </w:r>
            <w:r>
              <w:rPr>
                <w:color w:val="545454"/>
                <w:w w:val="105"/>
                <w:sz w:val="20"/>
              </w:rPr>
              <w:t>its performance and long term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26" w:footer="1027" w:top="1240" w:bottom="1220" w:left="880" w:right="940"/>
        </w:sectPr>
      </w:pPr>
    </w:p>
    <w:p>
      <w:pPr>
        <w:pStyle w:val="BodyText"/>
        <w:spacing w:before="9"/>
        <w:rPr>
          <w:b/>
          <w:sz w:val="8"/>
        </w:rPr>
      </w:pPr>
    </w:p>
    <w:p>
      <w:pPr>
        <w:spacing w:before="94"/>
        <w:ind w:left="0" w:right="370" w:firstLine="0"/>
        <w:jc w:val="right"/>
        <w:rPr>
          <w:sz w:val="19"/>
        </w:rPr>
      </w:pPr>
      <w:r>
        <w:rPr/>
        <w:pict>
          <v:group style="position:absolute;margin-left:47.247631pt;margin-top:-4.670957pt;width:419.5pt;height:27.95pt;mso-position-horizontal-relative:page;mso-position-vertical-relative:paragraph;z-index:251660288" coordorigin="945,-93" coordsize="8390,559">
            <v:shape style="position:absolute;left:944;top:-94;width:4836;height:559" type="#_x0000_t75" stroked="false">
              <v:imagedata r:id="rId9" o:title=""/>
            </v:shape>
            <v:shape style="position:absolute;left:6204;top:-75;width:3131;height:539" type="#_x0000_t75" stroked="false">
              <v:imagedata r:id="rId10" o:title=""/>
            </v:shape>
            <v:line style="position:absolute" from="5780,-36" to="7870,-36" stroked="true" strokeweight=".962202pt" strokecolor="#000000">
              <v:stroke dashstyle="solid"/>
            </v:line>
            <w10:wrap type="none"/>
          </v:group>
        </w:pict>
      </w:r>
      <w:r>
        <w:rPr>
          <w:color w:val="D8D6D4"/>
          <w:w w:val="105"/>
          <w:sz w:val="19"/>
          <w:shd w:fill="2F2D2A" w:color="auto" w:val="clear"/>
        </w:rPr>
        <w:t>Oct </w:t>
      </w:r>
      <w:r>
        <w:rPr>
          <w:color w:val="C6C4C3"/>
          <w:w w:val="105"/>
          <w:sz w:val="19"/>
          <w:shd w:fill="2F2D2A" w:color="auto" w:val="clear"/>
        </w:rPr>
        <w:t>20</w:t>
      </w:r>
      <w:r>
        <w:rPr>
          <w:color w:val="A1A1A1"/>
          <w:w w:val="105"/>
          <w:sz w:val="19"/>
          <w:shd w:fill="2F2D2A" w:color="auto" w:val="clear"/>
        </w:rPr>
        <w:t>1</w:t>
      </w:r>
      <w:r>
        <w:rPr>
          <w:color w:val="C6C4C3"/>
          <w:w w:val="105"/>
          <w:sz w:val="19"/>
          <w:shd w:fill="2F2D2A" w:color="auto" w:val="clear"/>
        </w:rPr>
        <w:t>5</w:t>
      </w:r>
    </w:p>
    <w:p>
      <w:pPr>
        <w:pStyle w:val="BodyText"/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7"/>
        <w:gridCol w:w="7350"/>
      </w:tblGrid>
      <w:tr>
        <w:trPr>
          <w:trHeight w:val="807" w:hRule="atLeast"/>
        </w:trPr>
        <w:tc>
          <w:tcPr>
            <w:tcW w:w="2447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50" w:type="dxa"/>
          </w:tcPr>
          <w:p>
            <w:pPr>
              <w:pStyle w:val="TableParagraph"/>
              <w:spacing w:line="285" w:lineRule="auto" w:before="52"/>
              <w:ind w:left="127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susta</w:t>
            </w:r>
            <w:r>
              <w:rPr>
                <w:color w:val="2D2D2D"/>
                <w:w w:val="105"/>
                <w:sz w:val="19"/>
              </w:rPr>
              <w:t>inab</w:t>
            </w:r>
            <w:r>
              <w:rPr>
                <w:color w:val="565656"/>
                <w:w w:val="105"/>
                <w:sz w:val="19"/>
              </w:rPr>
              <w:t>ilit y </w:t>
            </w:r>
            <w:r>
              <w:rPr>
                <w:color w:val="444444"/>
                <w:w w:val="105"/>
                <w:sz w:val="19"/>
              </w:rPr>
              <w:t>by </w:t>
            </w:r>
            <w:r>
              <w:rPr>
                <w:color w:val="565656"/>
                <w:w w:val="105"/>
                <w:sz w:val="19"/>
              </w:rPr>
              <w:t>contributing </w:t>
            </w:r>
            <w:r>
              <w:rPr>
                <w:color w:val="444444"/>
                <w:w w:val="105"/>
                <w:sz w:val="19"/>
              </w:rPr>
              <w:t>to plans </w:t>
            </w:r>
            <w:r>
              <w:rPr>
                <w:color w:val="565656"/>
                <w:w w:val="105"/>
                <w:sz w:val="19"/>
              </w:rPr>
              <w:t>for the </w:t>
            </w:r>
            <w:r>
              <w:rPr>
                <w:color w:val="444444"/>
                <w:w w:val="105"/>
                <w:sz w:val="19"/>
              </w:rPr>
              <w:t>management </w:t>
            </w:r>
            <w:r>
              <w:rPr>
                <w:color w:val="565656"/>
                <w:w w:val="105"/>
                <w:sz w:val="19"/>
              </w:rPr>
              <w:t>of </w:t>
            </w:r>
            <w:r>
              <w:rPr>
                <w:color w:val="444444"/>
                <w:w w:val="105"/>
                <w:sz w:val="19"/>
              </w:rPr>
              <w:t>IT </w:t>
            </w:r>
            <w:r>
              <w:rPr>
                <w:color w:val="565656"/>
                <w:w w:val="105"/>
                <w:sz w:val="19"/>
              </w:rPr>
              <w:t>solutions and other physical </w:t>
            </w:r>
            <w:r>
              <w:rPr>
                <w:color w:val="444444"/>
                <w:w w:val="105"/>
                <w:sz w:val="19"/>
              </w:rPr>
              <w:t>resources, </w:t>
            </w:r>
            <w:r>
              <w:rPr>
                <w:color w:val="565656"/>
                <w:w w:val="105"/>
                <w:sz w:val="19"/>
              </w:rPr>
              <w:t>and helping to ensure that </w:t>
            </w:r>
            <w:r>
              <w:rPr>
                <w:color w:val="444444"/>
                <w:w w:val="105"/>
                <w:sz w:val="19"/>
              </w:rPr>
              <w:t>properties </w:t>
            </w:r>
            <w:r>
              <w:rPr>
                <w:color w:val="565656"/>
                <w:w w:val="105"/>
                <w:sz w:val="19"/>
              </w:rPr>
              <w:t>are </w:t>
            </w:r>
            <w:r>
              <w:rPr>
                <w:color w:val="444444"/>
                <w:w w:val="105"/>
                <w:sz w:val="19"/>
              </w:rPr>
              <w:t>legally</w:t>
            </w:r>
          </w:p>
          <w:p>
            <w:pPr>
              <w:pStyle w:val="TableParagraph"/>
              <w:spacing w:line="206" w:lineRule="exact" w:before="9"/>
              <w:ind w:left="126"/>
              <w:rPr>
                <w:sz w:val="19"/>
              </w:rPr>
            </w:pPr>
            <w:r>
              <w:rPr>
                <w:color w:val="565656"/>
                <w:w w:val="110"/>
                <w:sz w:val="19"/>
              </w:rPr>
              <w:t>compliant and fit for purpose both for employees and clients.</w:t>
            </w:r>
          </w:p>
        </w:tc>
      </w:tr>
      <w:tr>
        <w:trPr>
          <w:trHeight w:val="1615" w:hRule="atLeast"/>
        </w:trPr>
        <w:tc>
          <w:tcPr>
            <w:tcW w:w="2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0" w:type="dxa"/>
          </w:tcPr>
          <w:p>
            <w:pPr>
              <w:pStyle w:val="TableParagraph"/>
              <w:spacing w:line="412" w:lineRule="exact"/>
              <w:rPr>
                <w:sz w:val="19"/>
              </w:rPr>
            </w:pPr>
            <w:r>
              <w:rPr>
                <w:color w:val="565656"/>
                <w:spacing w:val="-236"/>
                <w:w w:val="96"/>
                <w:position w:val="-42"/>
                <w:sz w:val="71"/>
              </w:rPr>
              <w:t>•</w:t>
            </w:r>
            <w:r>
              <w:rPr>
                <w:color w:val="444444"/>
                <w:spacing w:val="-1"/>
                <w:w w:val="108"/>
                <w:sz w:val="19"/>
              </w:rPr>
              <w:t>Projec</w:t>
            </w:r>
            <w:r>
              <w:rPr>
                <w:color w:val="444444"/>
                <w:w w:val="108"/>
                <w:sz w:val="19"/>
              </w:rPr>
              <w:t>t</w:t>
            </w:r>
            <w:r>
              <w:rPr>
                <w:color w:val="444444"/>
                <w:spacing w:val="-7"/>
                <w:sz w:val="19"/>
              </w:rPr>
              <w:t> </w:t>
            </w:r>
            <w:r>
              <w:rPr>
                <w:color w:val="444444"/>
                <w:spacing w:val="-1"/>
                <w:w w:val="108"/>
                <w:sz w:val="19"/>
              </w:rPr>
              <w:t>th</w:t>
            </w:r>
            <w:r>
              <w:rPr>
                <w:color w:val="444444"/>
                <w:w w:val="108"/>
                <w:sz w:val="19"/>
              </w:rPr>
              <w:t>e</w:t>
            </w:r>
            <w:r>
              <w:rPr>
                <w:color w:val="444444"/>
                <w:spacing w:val="14"/>
                <w:sz w:val="19"/>
              </w:rPr>
              <w:t> </w:t>
            </w:r>
            <w:r>
              <w:rPr>
                <w:color w:val="565656"/>
                <w:spacing w:val="-1"/>
                <w:w w:val="108"/>
                <w:sz w:val="19"/>
              </w:rPr>
              <w:t>de</w:t>
            </w:r>
            <w:r>
              <w:rPr>
                <w:color w:val="565656"/>
                <w:spacing w:val="-21"/>
                <w:w w:val="108"/>
                <w:sz w:val="19"/>
              </w:rPr>
              <w:t>s</w:t>
            </w:r>
            <w:r>
              <w:rPr>
                <w:color w:val="2D2D2D"/>
                <w:spacing w:val="-1"/>
                <w:w w:val="104"/>
                <w:sz w:val="19"/>
              </w:rPr>
              <w:t>ire</w:t>
            </w:r>
            <w:r>
              <w:rPr>
                <w:color w:val="2D2D2D"/>
                <w:w w:val="104"/>
                <w:sz w:val="19"/>
              </w:rPr>
              <w:t>d</w:t>
            </w:r>
            <w:r>
              <w:rPr>
                <w:color w:val="2D2D2D"/>
                <w:spacing w:val="21"/>
                <w:sz w:val="19"/>
              </w:rPr>
              <w:t> </w:t>
            </w:r>
            <w:r>
              <w:rPr>
                <w:color w:val="444444"/>
                <w:spacing w:val="-1"/>
                <w:w w:val="106"/>
                <w:sz w:val="19"/>
              </w:rPr>
              <w:t>imag</w:t>
            </w:r>
            <w:r>
              <w:rPr>
                <w:color w:val="444444"/>
                <w:w w:val="106"/>
                <w:sz w:val="19"/>
              </w:rPr>
              <w:t>e</w:t>
            </w:r>
            <w:r>
              <w:rPr>
                <w:color w:val="444444"/>
                <w:spacing w:val="-19"/>
                <w:sz w:val="19"/>
              </w:rPr>
              <w:t> </w:t>
            </w:r>
            <w:r>
              <w:rPr>
                <w:color w:val="565656"/>
                <w:spacing w:val="-1"/>
                <w:w w:val="106"/>
                <w:sz w:val="19"/>
              </w:rPr>
              <w:t>o</w:t>
            </w:r>
            <w:r>
              <w:rPr>
                <w:color w:val="565656"/>
                <w:w w:val="106"/>
                <w:sz w:val="19"/>
              </w:rPr>
              <w:t>f</w:t>
            </w:r>
            <w:r>
              <w:rPr>
                <w:color w:val="565656"/>
                <w:spacing w:val="11"/>
                <w:sz w:val="19"/>
              </w:rPr>
              <w:t> </w:t>
            </w:r>
            <w:r>
              <w:rPr>
                <w:color w:val="565656"/>
                <w:spacing w:val="-1"/>
                <w:w w:val="110"/>
                <w:sz w:val="19"/>
              </w:rPr>
              <w:t>Turnin</w:t>
            </w:r>
            <w:r>
              <w:rPr>
                <w:color w:val="565656"/>
                <w:w w:val="110"/>
                <w:sz w:val="19"/>
              </w:rPr>
              <w:t>g</w:t>
            </w:r>
            <w:r>
              <w:rPr>
                <w:color w:val="565656"/>
                <w:spacing w:val="-22"/>
                <w:sz w:val="19"/>
              </w:rPr>
              <w:t> </w:t>
            </w:r>
            <w:r>
              <w:rPr>
                <w:color w:val="565656"/>
                <w:spacing w:val="-1"/>
                <w:w w:val="109"/>
                <w:sz w:val="19"/>
              </w:rPr>
              <w:t>Poin</w:t>
            </w:r>
            <w:r>
              <w:rPr>
                <w:color w:val="565656"/>
                <w:w w:val="109"/>
                <w:sz w:val="19"/>
              </w:rPr>
              <w:t>t</w:t>
            </w:r>
            <w:r>
              <w:rPr>
                <w:color w:val="565656"/>
                <w:spacing w:val="-4"/>
                <w:sz w:val="19"/>
              </w:rPr>
              <w:t> </w:t>
            </w:r>
            <w:r>
              <w:rPr>
                <w:color w:val="565656"/>
                <w:spacing w:val="-1"/>
                <w:w w:val="109"/>
                <w:sz w:val="19"/>
              </w:rPr>
              <w:t>by;</w:t>
            </w:r>
            <w:r>
              <w:rPr>
                <w:color w:val="757575"/>
                <w:w w:val="109"/>
                <w:sz w:val="19"/>
              </w:rPr>
              <w:t>-</w:t>
            </w:r>
          </w:p>
          <w:p>
            <w:pPr>
              <w:pStyle w:val="TableParagraph"/>
              <w:spacing w:line="109" w:lineRule="exact"/>
              <w:ind w:left="513"/>
              <w:rPr>
                <w:sz w:val="19"/>
              </w:rPr>
            </w:pPr>
            <w:r>
              <w:rPr>
                <w:color w:val="565656"/>
                <w:w w:val="110"/>
                <w:sz w:val="19"/>
              </w:rPr>
              <w:t>Understanding and promoting </w:t>
            </w:r>
            <w:r>
              <w:rPr>
                <w:color w:val="444444"/>
                <w:w w:val="110"/>
                <w:sz w:val="19"/>
              </w:rPr>
              <w:t>TP</w:t>
            </w:r>
            <w:r>
              <w:rPr>
                <w:color w:val="757575"/>
                <w:w w:val="110"/>
                <w:sz w:val="19"/>
              </w:rPr>
              <w:t>' </w:t>
            </w:r>
            <w:r>
              <w:rPr>
                <w:color w:val="565656"/>
                <w:w w:val="110"/>
                <w:sz w:val="19"/>
              </w:rPr>
              <w:t>s values and </w:t>
            </w:r>
            <w:r>
              <w:rPr>
                <w:color w:val="444444"/>
                <w:w w:val="110"/>
                <w:sz w:val="19"/>
              </w:rPr>
              <w:t>their </w:t>
            </w:r>
            <w:r>
              <w:rPr>
                <w:color w:val="565656"/>
                <w:w w:val="110"/>
                <w:sz w:val="19"/>
              </w:rPr>
              <w:t>application to</w:t>
            </w:r>
          </w:p>
          <w:p>
            <w:pPr>
              <w:pStyle w:val="TableParagraph"/>
              <w:spacing w:before="41"/>
              <w:ind w:left="485"/>
              <w:rPr>
                <w:sz w:val="19"/>
              </w:rPr>
            </w:pPr>
            <w:r>
              <w:rPr>
                <w:color w:val="565656"/>
                <w:w w:val="110"/>
                <w:sz w:val="19"/>
              </w:rPr>
              <w:t>Mental Health.</w:t>
            </w:r>
          </w:p>
          <w:p>
            <w:pPr>
              <w:pStyle w:val="TableParagraph"/>
              <w:spacing w:line="270" w:lineRule="atLeast" w:before="9"/>
              <w:ind w:left="484" w:right="195" w:firstLine="20"/>
              <w:rPr>
                <w:sz w:val="19"/>
              </w:rPr>
            </w:pPr>
            <w:r>
              <w:rPr>
                <w:color w:val="444444"/>
                <w:w w:val="110"/>
                <w:sz w:val="19"/>
              </w:rPr>
              <w:t>Being </w:t>
            </w:r>
            <w:r>
              <w:rPr>
                <w:color w:val="565656"/>
                <w:w w:val="110"/>
                <w:sz w:val="19"/>
              </w:rPr>
              <w:t>a role model </w:t>
            </w:r>
            <w:r>
              <w:rPr>
                <w:color w:val="444444"/>
                <w:w w:val="110"/>
                <w:sz w:val="19"/>
              </w:rPr>
              <w:t>of </w:t>
            </w:r>
            <w:r>
              <w:rPr>
                <w:color w:val="565656"/>
                <w:w w:val="110"/>
                <w:sz w:val="19"/>
              </w:rPr>
              <w:t>the values through own example while supporting your</w:t>
            </w:r>
            <w:r>
              <w:rPr>
                <w:color w:val="565656"/>
                <w:spacing w:val="-27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Service</w:t>
            </w:r>
            <w:r>
              <w:rPr>
                <w:color w:val="565656"/>
                <w:spacing w:val="-10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Manager</w:t>
            </w:r>
            <w:r>
              <w:rPr>
                <w:color w:val="565656"/>
                <w:spacing w:val="-17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in</w:t>
            </w:r>
            <w:r>
              <w:rPr>
                <w:color w:val="565656"/>
                <w:spacing w:val="-10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ensuring</w:t>
            </w:r>
            <w:r>
              <w:rPr>
                <w:color w:val="565656"/>
                <w:spacing w:val="-32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they</w:t>
            </w:r>
            <w:r>
              <w:rPr>
                <w:color w:val="565656"/>
                <w:spacing w:val="-21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are</w:t>
            </w:r>
            <w:r>
              <w:rPr>
                <w:color w:val="565656"/>
                <w:spacing w:val="-28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demonstrated</w:t>
            </w:r>
            <w:r>
              <w:rPr>
                <w:color w:val="565656"/>
                <w:spacing w:val="-7"/>
                <w:w w:val="110"/>
                <w:sz w:val="19"/>
              </w:rPr>
              <w:t> </w:t>
            </w:r>
            <w:r>
              <w:rPr>
                <w:color w:val="444444"/>
                <w:w w:val="110"/>
                <w:sz w:val="19"/>
              </w:rPr>
              <w:t>by</w:t>
            </w:r>
            <w:r>
              <w:rPr>
                <w:color w:val="444444"/>
                <w:spacing w:val="-20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all</w:t>
            </w:r>
            <w:r>
              <w:rPr>
                <w:color w:val="565656"/>
                <w:spacing w:val="-14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staff</w:t>
            </w:r>
            <w:r>
              <w:rPr>
                <w:color w:val="565656"/>
                <w:spacing w:val="-27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in</w:t>
            </w:r>
            <w:r>
              <w:rPr>
                <w:color w:val="565656"/>
                <w:spacing w:val="-23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the service.</w:t>
            </w:r>
          </w:p>
        </w:tc>
      </w:tr>
      <w:tr>
        <w:trPr>
          <w:trHeight w:val="528" w:hRule="atLeast"/>
        </w:trPr>
        <w:tc>
          <w:tcPr>
            <w:tcW w:w="2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0" w:type="dxa"/>
          </w:tcPr>
          <w:p>
            <w:pPr>
              <w:pStyle w:val="TableParagraph"/>
              <w:spacing w:before="33"/>
              <w:ind w:left="118"/>
              <w:rPr>
                <w:sz w:val="19"/>
              </w:rPr>
            </w:pPr>
            <w:r>
              <w:rPr>
                <w:color w:val="444444"/>
                <w:w w:val="110"/>
                <w:sz w:val="19"/>
              </w:rPr>
              <w:t>Undertake </w:t>
            </w:r>
            <w:r>
              <w:rPr>
                <w:color w:val="565656"/>
                <w:w w:val="110"/>
                <w:sz w:val="19"/>
              </w:rPr>
              <w:t>any </w:t>
            </w:r>
            <w:r>
              <w:rPr>
                <w:color w:val="444444"/>
                <w:w w:val="110"/>
                <w:sz w:val="19"/>
              </w:rPr>
              <w:t>other duties </w:t>
            </w:r>
            <w:r>
              <w:rPr>
                <w:color w:val="565656"/>
                <w:w w:val="110"/>
                <w:sz w:val="19"/>
              </w:rPr>
              <w:t>within </w:t>
            </w:r>
            <w:r>
              <w:rPr>
                <w:color w:val="444444"/>
                <w:w w:val="110"/>
                <w:sz w:val="19"/>
              </w:rPr>
              <w:t>your </w:t>
            </w:r>
            <w:r>
              <w:rPr>
                <w:color w:val="565656"/>
                <w:w w:val="110"/>
                <w:sz w:val="19"/>
              </w:rPr>
              <w:t>capabilities that are relevant to the job</w:t>
            </w:r>
          </w:p>
          <w:p>
            <w:pPr>
              <w:pStyle w:val="TableParagraph"/>
              <w:spacing w:line="206" w:lineRule="exact" w:before="51"/>
              <w:ind w:left="117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and reasonably </w:t>
            </w:r>
            <w:r>
              <w:rPr>
                <w:color w:val="444444"/>
                <w:w w:val="105"/>
                <w:sz w:val="19"/>
              </w:rPr>
              <w:t>requested </w:t>
            </w:r>
            <w:r>
              <w:rPr>
                <w:color w:val="565656"/>
                <w:w w:val="105"/>
                <w:sz w:val="19"/>
              </w:rPr>
              <w:t>of you by your manager.</w:t>
            </w:r>
          </w:p>
        </w:tc>
      </w:tr>
    </w:tbl>
    <w:p>
      <w:pPr>
        <w:pStyle w:val="BodyText"/>
        <w:spacing w:before="6" w:after="1"/>
        <w:rPr>
          <w:sz w:val="22"/>
        </w:rPr>
      </w:pPr>
    </w:p>
    <w:tbl>
      <w:tblPr>
        <w:tblW w:w="0" w:type="auto"/>
        <w:jc w:val="left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7"/>
        <w:gridCol w:w="2457"/>
        <w:gridCol w:w="4904"/>
      </w:tblGrid>
      <w:tr>
        <w:trPr>
          <w:trHeight w:val="797" w:hRule="atLeast"/>
        </w:trPr>
        <w:tc>
          <w:tcPr>
            <w:tcW w:w="244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3"/>
              <w:ind w:left="121"/>
              <w:rPr>
                <w:b/>
                <w:sz w:val="18"/>
              </w:rPr>
            </w:pPr>
            <w:r>
              <w:rPr>
                <w:b/>
                <w:color w:val="444444"/>
                <w:w w:val="105"/>
                <w:sz w:val="18"/>
              </w:rPr>
              <w:t>Dimensions</w:t>
            </w:r>
          </w:p>
        </w:tc>
        <w:tc>
          <w:tcPr>
            <w:tcW w:w="2457" w:type="dxa"/>
          </w:tcPr>
          <w:p>
            <w:pPr>
              <w:pStyle w:val="TableParagraph"/>
              <w:spacing w:before="23"/>
              <w:ind w:left="138"/>
              <w:rPr>
                <w:sz w:val="19"/>
              </w:rPr>
            </w:pPr>
            <w:r>
              <w:rPr>
                <w:color w:val="565656"/>
                <w:w w:val="110"/>
                <w:sz w:val="19"/>
              </w:rPr>
              <w:t>Direct </w:t>
            </w:r>
            <w:r>
              <w:rPr>
                <w:color w:val="444444"/>
                <w:w w:val="110"/>
                <w:sz w:val="19"/>
              </w:rPr>
              <w:t>reports</w:t>
            </w:r>
          </w:p>
        </w:tc>
        <w:tc>
          <w:tcPr>
            <w:tcW w:w="4904" w:type="dxa"/>
          </w:tcPr>
          <w:p>
            <w:pPr>
              <w:pStyle w:val="TableParagraph"/>
              <w:spacing w:line="252" w:lineRule="auto" w:before="23"/>
              <w:ind w:left="24" w:firstLine="6"/>
              <w:rPr>
                <w:sz w:val="19"/>
              </w:rPr>
            </w:pPr>
            <w:r>
              <w:rPr>
                <w:color w:val="565656"/>
                <w:sz w:val="15"/>
              </w:rPr>
              <w:t>6</w:t>
            </w:r>
            <w:r>
              <w:rPr>
                <w:color w:val="565656"/>
                <w:spacing w:val="-8"/>
                <w:sz w:val="15"/>
              </w:rPr>
              <w:t> </w:t>
            </w:r>
            <w:r>
              <w:rPr>
                <w:color w:val="878787"/>
                <w:sz w:val="15"/>
              </w:rPr>
              <w:t>-</w:t>
            </w:r>
            <w:r>
              <w:rPr>
                <w:color w:val="878787"/>
                <w:spacing w:val="-11"/>
                <w:sz w:val="15"/>
              </w:rPr>
              <w:t> </w:t>
            </w:r>
            <w:r>
              <w:rPr>
                <w:b/>
                <w:color w:val="565656"/>
                <w:sz w:val="17"/>
              </w:rPr>
              <w:t>8</w:t>
            </w:r>
            <w:r>
              <w:rPr>
                <w:b/>
                <w:color w:val="565656"/>
                <w:spacing w:val="-25"/>
                <w:sz w:val="17"/>
              </w:rPr>
              <w:t> </w:t>
            </w:r>
            <w:r>
              <w:rPr>
                <w:color w:val="565656"/>
                <w:sz w:val="19"/>
              </w:rPr>
              <w:t>(PW2s,</w:t>
            </w:r>
            <w:r>
              <w:rPr>
                <w:color w:val="565656"/>
                <w:spacing w:val="6"/>
                <w:sz w:val="19"/>
              </w:rPr>
              <w:t> </w:t>
            </w:r>
            <w:r>
              <w:rPr>
                <w:color w:val="565656"/>
                <w:sz w:val="19"/>
              </w:rPr>
              <w:t>Recovery</w:t>
            </w:r>
            <w:r>
              <w:rPr>
                <w:color w:val="565656"/>
                <w:spacing w:val="-18"/>
                <w:sz w:val="19"/>
              </w:rPr>
              <w:t> </w:t>
            </w:r>
            <w:r>
              <w:rPr>
                <w:color w:val="565656"/>
                <w:sz w:val="19"/>
              </w:rPr>
              <w:t>Workers</w:t>
            </w:r>
            <w:r>
              <w:rPr>
                <w:color w:val="565656"/>
                <w:spacing w:val="-25"/>
                <w:sz w:val="19"/>
              </w:rPr>
              <w:t> </w:t>
            </w:r>
            <w:r>
              <w:rPr>
                <w:rFonts w:ascii="Times New Roman"/>
                <w:color w:val="565656"/>
                <w:sz w:val="19"/>
              </w:rPr>
              <w:t>&amp;</w:t>
            </w:r>
            <w:r>
              <w:rPr>
                <w:rFonts w:ascii="Times New Roman"/>
                <w:color w:val="565656"/>
                <w:spacing w:val="-21"/>
                <w:sz w:val="19"/>
              </w:rPr>
              <w:t> </w:t>
            </w:r>
            <w:r>
              <w:rPr>
                <w:color w:val="565656"/>
                <w:sz w:val="19"/>
              </w:rPr>
              <w:t>Recovery</w:t>
            </w:r>
            <w:r>
              <w:rPr>
                <w:color w:val="565656"/>
                <w:spacing w:val="-19"/>
                <w:sz w:val="19"/>
              </w:rPr>
              <w:t> </w:t>
            </w:r>
            <w:r>
              <w:rPr>
                <w:color w:val="565656"/>
                <w:spacing w:val="-6"/>
                <w:sz w:val="19"/>
              </w:rPr>
              <w:t>Worker</w:t>
            </w:r>
            <w:r>
              <w:rPr>
                <w:color w:val="757575"/>
                <w:spacing w:val="-6"/>
                <w:sz w:val="19"/>
              </w:rPr>
              <w:t>s</w:t>
            </w:r>
            <w:r>
              <w:rPr>
                <w:color w:val="565656"/>
                <w:spacing w:val="-6"/>
                <w:sz w:val="19"/>
              </w:rPr>
              <w:t>.</w:t>
            </w:r>
            <w:r>
              <w:rPr>
                <w:color w:val="565656"/>
                <w:spacing w:val="-20"/>
                <w:sz w:val="19"/>
              </w:rPr>
              <w:t> </w:t>
            </w:r>
            <w:r>
              <w:rPr>
                <w:color w:val="565656"/>
                <w:sz w:val="19"/>
              </w:rPr>
              <w:t>Also line</w:t>
            </w:r>
            <w:r>
              <w:rPr>
                <w:color w:val="565656"/>
                <w:spacing w:val="-27"/>
                <w:sz w:val="19"/>
              </w:rPr>
              <w:t> </w:t>
            </w:r>
            <w:r>
              <w:rPr>
                <w:color w:val="565656"/>
                <w:sz w:val="19"/>
              </w:rPr>
              <w:t>manage</w:t>
            </w:r>
            <w:r>
              <w:rPr>
                <w:color w:val="565656"/>
                <w:spacing w:val="-22"/>
                <w:sz w:val="19"/>
              </w:rPr>
              <w:t> </w:t>
            </w:r>
            <w:r>
              <w:rPr>
                <w:color w:val="565656"/>
                <w:sz w:val="19"/>
              </w:rPr>
              <w:t>nurses,</w:t>
            </w:r>
            <w:r>
              <w:rPr>
                <w:color w:val="565656"/>
                <w:spacing w:val="-23"/>
                <w:sz w:val="19"/>
              </w:rPr>
              <w:t> </w:t>
            </w:r>
            <w:r>
              <w:rPr>
                <w:color w:val="565656"/>
                <w:sz w:val="19"/>
              </w:rPr>
              <w:t>counsellors</w:t>
            </w:r>
            <w:r>
              <w:rPr>
                <w:color w:val="565656"/>
                <w:spacing w:val="-14"/>
                <w:sz w:val="19"/>
              </w:rPr>
              <w:t> </w:t>
            </w:r>
            <w:r>
              <w:rPr>
                <w:color w:val="565656"/>
                <w:sz w:val="19"/>
              </w:rPr>
              <w:t>etc</w:t>
            </w:r>
            <w:r>
              <w:rPr>
                <w:color w:val="565656"/>
                <w:spacing w:val="-21"/>
                <w:sz w:val="19"/>
              </w:rPr>
              <w:t> </w:t>
            </w:r>
            <w:r>
              <w:rPr>
                <w:color w:val="565656"/>
                <w:sz w:val="19"/>
              </w:rPr>
              <w:t>when</w:t>
            </w:r>
            <w:r>
              <w:rPr>
                <w:color w:val="565656"/>
                <w:spacing w:val="-21"/>
                <w:sz w:val="19"/>
              </w:rPr>
              <w:t> </w:t>
            </w:r>
            <w:r>
              <w:rPr>
                <w:color w:val="565656"/>
                <w:sz w:val="19"/>
              </w:rPr>
              <w:t>applicable)</w:t>
            </w:r>
          </w:p>
        </w:tc>
      </w:tr>
      <w:tr>
        <w:trPr>
          <w:trHeight w:val="259" w:hRule="atLeast"/>
        </w:trPr>
        <w:tc>
          <w:tcPr>
            <w:tcW w:w="244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spacing w:line="206" w:lineRule="exact" w:before="33"/>
              <w:ind w:left="129"/>
              <w:rPr>
                <w:sz w:val="19"/>
              </w:rPr>
            </w:pPr>
            <w:r>
              <w:rPr>
                <w:color w:val="565656"/>
                <w:w w:val="110"/>
                <w:sz w:val="19"/>
              </w:rPr>
              <w:t>Total </w:t>
            </w:r>
            <w:r>
              <w:rPr>
                <w:color w:val="444444"/>
                <w:w w:val="110"/>
                <w:sz w:val="19"/>
              </w:rPr>
              <w:t>staff </w:t>
            </w:r>
            <w:r>
              <w:rPr>
                <w:color w:val="565656"/>
                <w:w w:val="110"/>
                <w:sz w:val="19"/>
              </w:rPr>
              <w:t>overseen</w:t>
            </w:r>
          </w:p>
        </w:tc>
        <w:tc>
          <w:tcPr>
            <w:tcW w:w="4904" w:type="dxa"/>
          </w:tcPr>
          <w:p>
            <w:pPr>
              <w:pStyle w:val="TableParagraph"/>
              <w:spacing w:before="5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565656"/>
                <w:w w:val="105"/>
                <w:sz w:val="20"/>
              </w:rPr>
              <w:t>6 </w:t>
            </w:r>
            <w:r>
              <w:rPr>
                <w:rFonts w:ascii="Times New Roman"/>
                <w:color w:val="565656"/>
                <w:w w:val="105"/>
                <w:sz w:val="19"/>
              </w:rPr>
              <w:t>to </w:t>
            </w:r>
            <w:r>
              <w:rPr>
                <w:rFonts w:ascii="Times New Roman"/>
                <w:color w:val="565656"/>
                <w:w w:val="105"/>
                <w:sz w:val="20"/>
              </w:rPr>
              <w:t>8</w:t>
            </w:r>
          </w:p>
        </w:tc>
      </w:tr>
      <w:tr>
        <w:trPr>
          <w:trHeight w:val="2375" w:hRule="atLeast"/>
        </w:trPr>
        <w:tc>
          <w:tcPr>
            <w:tcW w:w="244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spacing w:before="23"/>
              <w:ind w:left="135"/>
              <w:rPr>
                <w:sz w:val="19"/>
              </w:rPr>
            </w:pPr>
            <w:r>
              <w:rPr>
                <w:color w:val="444444"/>
                <w:w w:val="110"/>
                <w:sz w:val="19"/>
              </w:rPr>
              <w:t>Internal </w:t>
            </w:r>
            <w:r>
              <w:rPr>
                <w:color w:val="565656"/>
                <w:w w:val="110"/>
                <w:sz w:val="19"/>
              </w:rPr>
              <w:t>contacts</w:t>
            </w:r>
          </w:p>
        </w:tc>
        <w:tc>
          <w:tcPr>
            <w:tcW w:w="4904" w:type="dxa"/>
          </w:tcPr>
          <w:p>
            <w:pPr>
              <w:pStyle w:val="TableParagraph"/>
              <w:spacing w:line="285" w:lineRule="auto" w:before="33"/>
              <w:ind w:left="127" w:right="208" w:firstLine="6"/>
              <w:jc w:val="both"/>
              <w:rPr>
                <w:sz w:val="19"/>
              </w:rPr>
            </w:pPr>
            <w:r>
              <w:rPr>
                <w:color w:val="565656"/>
                <w:w w:val="110"/>
                <w:sz w:val="19"/>
              </w:rPr>
              <w:t>Central</w:t>
            </w:r>
            <w:r>
              <w:rPr>
                <w:color w:val="565656"/>
                <w:spacing w:val="-27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support</w:t>
            </w:r>
            <w:r>
              <w:rPr>
                <w:color w:val="565656"/>
                <w:spacing w:val="-30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specialists</w:t>
            </w:r>
            <w:r>
              <w:rPr>
                <w:color w:val="565656"/>
                <w:spacing w:val="-40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-</w:t>
            </w:r>
            <w:r>
              <w:rPr>
                <w:color w:val="565656"/>
                <w:spacing w:val="11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collaborative</w:t>
            </w:r>
            <w:r>
              <w:rPr>
                <w:color w:val="565656"/>
                <w:spacing w:val="-29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work</w:t>
            </w:r>
            <w:r>
              <w:rPr>
                <w:color w:val="757575"/>
                <w:w w:val="110"/>
                <w:sz w:val="19"/>
              </w:rPr>
              <w:t>i</w:t>
            </w:r>
            <w:r>
              <w:rPr>
                <w:color w:val="565656"/>
                <w:w w:val="110"/>
                <w:sz w:val="19"/>
              </w:rPr>
              <w:t>ng</w:t>
            </w:r>
            <w:r>
              <w:rPr>
                <w:color w:val="757575"/>
                <w:w w:val="110"/>
                <w:sz w:val="19"/>
              </w:rPr>
              <w:t>, </w:t>
            </w:r>
            <w:r>
              <w:rPr>
                <w:color w:val="565656"/>
                <w:w w:val="110"/>
                <w:sz w:val="19"/>
              </w:rPr>
              <w:t>support &amp;</w:t>
            </w:r>
            <w:r>
              <w:rPr>
                <w:color w:val="565656"/>
                <w:spacing w:val="-12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guidance.</w:t>
            </w:r>
          </w:p>
          <w:p>
            <w:pPr>
              <w:pStyle w:val="TableParagraph"/>
              <w:spacing w:line="290" w:lineRule="auto" w:before="9"/>
              <w:ind w:left="126" w:right="758" w:hanging="2"/>
              <w:jc w:val="both"/>
              <w:rPr>
                <w:sz w:val="19"/>
              </w:rPr>
            </w:pPr>
            <w:r>
              <w:rPr>
                <w:color w:val="565656"/>
                <w:w w:val="110"/>
                <w:sz w:val="19"/>
              </w:rPr>
              <w:t>Service</w:t>
            </w:r>
            <w:r>
              <w:rPr>
                <w:color w:val="565656"/>
                <w:spacing w:val="-41"/>
                <w:w w:val="110"/>
                <w:sz w:val="19"/>
              </w:rPr>
              <w:t> </w:t>
            </w:r>
            <w:r>
              <w:rPr>
                <w:color w:val="444444"/>
                <w:w w:val="110"/>
                <w:sz w:val="19"/>
              </w:rPr>
              <w:t>Manager,</w:t>
            </w:r>
            <w:r>
              <w:rPr>
                <w:color w:val="444444"/>
                <w:spacing w:val="-45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Area</w:t>
            </w:r>
            <w:r>
              <w:rPr>
                <w:color w:val="565656"/>
                <w:spacing w:val="-42"/>
                <w:w w:val="110"/>
                <w:sz w:val="19"/>
              </w:rPr>
              <w:t> </w:t>
            </w:r>
            <w:r>
              <w:rPr>
                <w:color w:val="444444"/>
                <w:w w:val="110"/>
                <w:sz w:val="19"/>
              </w:rPr>
              <w:t>Operations</w:t>
            </w:r>
            <w:r>
              <w:rPr>
                <w:color w:val="444444"/>
                <w:spacing w:val="-41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Manager, P&amp;D </w:t>
            </w:r>
            <w:r>
              <w:rPr>
                <w:color w:val="444444"/>
                <w:w w:val="110"/>
                <w:sz w:val="19"/>
              </w:rPr>
              <w:t>team </w:t>
            </w:r>
            <w:r>
              <w:rPr>
                <w:color w:val="565656"/>
                <w:w w:val="110"/>
                <w:sz w:val="19"/>
              </w:rPr>
              <w:t>- for mutual </w:t>
            </w:r>
            <w:r>
              <w:rPr>
                <w:color w:val="444444"/>
                <w:w w:val="110"/>
                <w:sz w:val="19"/>
              </w:rPr>
              <w:t>support, </w:t>
            </w:r>
            <w:r>
              <w:rPr>
                <w:color w:val="565656"/>
                <w:w w:val="110"/>
                <w:sz w:val="19"/>
              </w:rPr>
              <w:t>information exchange</w:t>
            </w:r>
            <w:r>
              <w:rPr>
                <w:color w:val="565656"/>
                <w:spacing w:val="-19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and</w:t>
            </w:r>
            <w:r>
              <w:rPr>
                <w:color w:val="565656"/>
                <w:spacing w:val="-30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sharing</w:t>
            </w:r>
            <w:r>
              <w:rPr>
                <w:color w:val="565656"/>
                <w:spacing w:val="-34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of</w:t>
            </w:r>
            <w:r>
              <w:rPr>
                <w:color w:val="565656"/>
                <w:spacing w:val="-7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good</w:t>
            </w:r>
            <w:r>
              <w:rPr>
                <w:color w:val="565656"/>
                <w:spacing w:val="-27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practice.</w:t>
            </w:r>
          </w:p>
          <w:p>
            <w:pPr>
              <w:pStyle w:val="TableParagraph"/>
              <w:spacing w:line="214" w:lineRule="exact"/>
              <w:ind w:left="124"/>
              <w:jc w:val="both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Staff </w:t>
            </w:r>
            <w:r>
              <w:rPr>
                <w:color w:val="444444"/>
                <w:w w:val="105"/>
                <w:sz w:val="19"/>
              </w:rPr>
              <w:t>at </w:t>
            </w:r>
            <w:r>
              <w:rPr>
                <w:color w:val="565656"/>
                <w:w w:val="105"/>
                <w:sz w:val="19"/>
              </w:rPr>
              <w:t>all levels in the service.</w:t>
            </w:r>
          </w:p>
          <w:p>
            <w:pPr>
              <w:pStyle w:val="TableParagraph"/>
              <w:spacing w:before="51"/>
              <w:ind w:left="123"/>
              <w:jc w:val="both"/>
              <w:rPr>
                <w:sz w:val="19"/>
              </w:rPr>
            </w:pPr>
            <w:r>
              <w:rPr>
                <w:color w:val="565656"/>
                <w:w w:val="110"/>
                <w:sz w:val="19"/>
              </w:rPr>
              <w:t>Growth team on re-tenders and new bids.</w:t>
            </w:r>
          </w:p>
        </w:tc>
      </w:tr>
      <w:tr>
        <w:trPr>
          <w:trHeight w:val="2125" w:hRule="atLeast"/>
        </w:trPr>
        <w:tc>
          <w:tcPr>
            <w:tcW w:w="244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spacing w:before="23"/>
              <w:ind w:left="128"/>
              <w:rPr>
                <w:sz w:val="19"/>
              </w:rPr>
            </w:pPr>
            <w:r>
              <w:rPr>
                <w:color w:val="565656"/>
                <w:w w:val="110"/>
                <w:sz w:val="19"/>
              </w:rPr>
              <w:t>External contacts</w:t>
            </w:r>
          </w:p>
        </w:tc>
        <w:tc>
          <w:tcPr>
            <w:tcW w:w="4904" w:type="dxa"/>
          </w:tcPr>
          <w:p>
            <w:pPr>
              <w:pStyle w:val="TableParagraph"/>
              <w:spacing w:line="290" w:lineRule="auto" w:before="23"/>
              <w:ind w:left="126" w:right="109" w:firstLine="1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Regulatory bodies - service monitoring and review. Partners &amp; agencies - service delivery and health and social support to service users.</w:t>
            </w:r>
          </w:p>
          <w:p>
            <w:pPr>
              <w:pStyle w:val="TableParagraph"/>
              <w:spacing w:line="295" w:lineRule="auto" w:before="6"/>
              <w:ind w:left="128" w:hanging="5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Comm</w:t>
            </w:r>
            <w:r>
              <w:rPr>
                <w:color w:val="2D2D2D"/>
                <w:w w:val="105"/>
                <w:sz w:val="19"/>
              </w:rPr>
              <w:t>i</w:t>
            </w:r>
            <w:r>
              <w:rPr>
                <w:color w:val="565656"/>
                <w:w w:val="105"/>
                <w:sz w:val="19"/>
              </w:rPr>
              <w:t>ssioners - as requested by the Operations Manager in </w:t>
            </w:r>
            <w:r>
              <w:rPr>
                <w:color w:val="757575"/>
                <w:w w:val="105"/>
                <w:sz w:val="19"/>
              </w:rPr>
              <w:t>c</w:t>
            </w:r>
            <w:r>
              <w:rPr>
                <w:color w:val="565656"/>
                <w:w w:val="105"/>
                <w:sz w:val="19"/>
              </w:rPr>
              <w:t>ontract reviews</w:t>
            </w:r>
            <w:r>
              <w:rPr>
                <w:color w:val="757575"/>
                <w:w w:val="105"/>
                <w:sz w:val="19"/>
              </w:rPr>
              <w:t>, </w:t>
            </w:r>
            <w:r>
              <w:rPr>
                <w:color w:val="565656"/>
                <w:w w:val="105"/>
                <w:sz w:val="19"/>
              </w:rPr>
              <w:t>information exchange </w:t>
            </w:r>
            <w:r>
              <w:rPr>
                <w:color w:val="444444"/>
                <w:w w:val="105"/>
                <w:sz w:val="19"/>
              </w:rPr>
              <w:t>new </w:t>
            </w:r>
            <w:r>
              <w:rPr>
                <w:color w:val="565656"/>
                <w:w w:val="105"/>
                <w:sz w:val="19"/>
              </w:rPr>
              <w:t>business/service add on opportunities.</w:t>
            </w:r>
          </w:p>
          <w:p>
            <w:pPr>
              <w:pStyle w:val="TableParagraph"/>
              <w:spacing w:before="2"/>
              <w:ind w:left="133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Advocacy services/service user feedback (forums) -</w:t>
            </w:r>
          </w:p>
          <w:p>
            <w:pPr>
              <w:pStyle w:val="TableParagraph"/>
              <w:spacing w:line="206" w:lineRule="exact" w:before="51"/>
              <w:ind w:left="126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discuss ethical issues </w:t>
            </w:r>
            <w:r>
              <w:rPr>
                <w:color w:val="444444"/>
                <w:w w:val="105"/>
                <w:sz w:val="19"/>
              </w:rPr>
              <w:t>regarding </w:t>
            </w:r>
            <w:r>
              <w:rPr>
                <w:color w:val="565656"/>
                <w:w w:val="105"/>
                <w:sz w:val="19"/>
              </w:rPr>
              <w:t>service users.</w:t>
            </w:r>
          </w:p>
        </w:tc>
      </w:tr>
      <w:tr>
        <w:trPr>
          <w:trHeight w:val="1298" w:hRule="atLeast"/>
        </w:trPr>
        <w:tc>
          <w:tcPr>
            <w:tcW w:w="244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spacing w:before="23"/>
              <w:ind w:left="128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Planning horizon</w:t>
            </w:r>
          </w:p>
        </w:tc>
        <w:tc>
          <w:tcPr>
            <w:tcW w:w="4904" w:type="dxa"/>
          </w:tcPr>
          <w:p>
            <w:pPr>
              <w:pStyle w:val="TableParagraph"/>
              <w:spacing w:line="280" w:lineRule="auto" w:before="33"/>
              <w:ind w:left="120" w:right="97" w:hanging="2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Be aware of TP's 5 year Business Strategy </w:t>
            </w:r>
            <w:r>
              <w:rPr>
                <w:color w:val="444444"/>
                <w:w w:val="105"/>
                <w:sz w:val="19"/>
              </w:rPr>
              <w:t>and </w:t>
            </w:r>
            <w:r>
              <w:rPr>
                <w:color w:val="565656"/>
                <w:w w:val="105"/>
                <w:sz w:val="19"/>
              </w:rPr>
              <w:t>Business Unit </w:t>
            </w:r>
            <w:r>
              <w:rPr>
                <w:color w:val="444444"/>
                <w:w w:val="105"/>
                <w:sz w:val="19"/>
              </w:rPr>
              <w:t>3-year </w:t>
            </w:r>
            <w:r>
              <w:rPr>
                <w:color w:val="565656"/>
                <w:w w:val="105"/>
                <w:sz w:val="19"/>
              </w:rPr>
              <w:t>strategy/1</w:t>
            </w:r>
            <w:r>
              <w:rPr>
                <w:color w:val="444444"/>
                <w:w w:val="105"/>
                <w:sz w:val="19"/>
              </w:rPr>
              <w:t>year </w:t>
            </w:r>
            <w:r>
              <w:rPr>
                <w:color w:val="565656"/>
                <w:w w:val="105"/>
                <w:sz w:val="19"/>
              </w:rPr>
              <w:t>business </w:t>
            </w:r>
            <w:r>
              <w:rPr>
                <w:color w:val="444444"/>
                <w:w w:val="105"/>
                <w:sz w:val="19"/>
              </w:rPr>
              <w:t>plan. </w:t>
            </w:r>
            <w:r>
              <w:rPr>
                <w:color w:val="565656"/>
                <w:w w:val="105"/>
                <w:sz w:val="19"/>
              </w:rPr>
              <w:t>Cont ribute </w:t>
            </w:r>
            <w:r>
              <w:rPr>
                <w:color w:val="757575"/>
                <w:w w:val="105"/>
                <w:sz w:val="19"/>
              </w:rPr>
              <w:t>s </w:t>
            </w:r>
            <w:r>
              <w:rPr>
                <w:color w:val="565656"/>
                <w:w w:val="105"/>
                <w:sz w:val="19"/>
              </w:rPr>
              <w:t>to annual service plans and overseeing the daily/weekly planning of work re</w:t>
            </w:r>
            <w:r>
              <w:rPr>
                <w:color w:val="757575"/>
                <w:w w:val="105"/>
                <w:sz w:val="19"/>
              </w:rPr>
              <w:t>l</w:t>
            </w:r>
            <w:r>
              <w:rPr>
                <w:color w:val="565656"/>
                <w:w w:val="105"/>
                <w:sz w:val="19"/>
              </w:rPr>
              <w:t>ating to the</w:t>
            </w:r>
          </w:p>
          <w:p>
            <w:pPr>
              <w:pStyle w:val="TableParagraph"/>
              <w:spacing w:line="216" w:lineRule="exact" w:before="7"/>
              <w:ind w:left="120"/>
              <w:rPr>
                <w:sz w:val="19"/>
              </w:rPr>
            </w:pPr>
            <w:r>
              <w:rPr>
                <w:color w:val="565656"/>
                <w:w w:val="110"/>
                <w:sz w:val="19"/>
              </w:rPr>
              <w:t>hub's </w:t>
            </w:r>
            <w:r>
              <w:rPr>
                <w:color w:val="444444"/>
                <w:w w:val="110"/>
                <w:sz w:val="19"/>
              </w:rPr>
              <w:t>caseload.</w:t>
            </w:r>
          </w:p>
        </w:tc>
      </w:tr>
      <w:tr>
        <w:trPr>
          <w:trHeight w:val="3684" w:hRule="atLeast"/>
        </w:trPr>
        <w:tc>
          <w:tcPr>
            <w:tcW w:w="244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spacing w:before="23"/>
              <w:ind w:left="128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Problems solved</w:t>
            </w:r>
          </w:p>
        </w:tc>
        <w:tc>
          <w:tcPr>
            <w:tcW w:w="4904" w:type="dxa"/>
          </w:tcPr>
          <w:p>
            <w:pPr>
              <w:pStyle w:val="TableParagraph"/>
              <w:spacing w:line="295" w:lineRule="auto" w:before="23"/>
              <w:ind w:right="612" w:firstLine="11"/>
              <w:jc w:val="both"/>
              <w:rPr>
                <w:sz w:val="19"/>
              </w:rPr>
            </w:pPr>
            <w:r>
              <w:rPr>
                <w:color w:val="565656"/>
                <w:w w:val="110"/>
                <w:sz w:val="19"/>
              </w:rPr>
              <w:t>Ensuring</w:t>
            </w:r>
            <w:r>
              <w:rPr>
                <w:color w:val="565656"/>
                <w:spacing w:val="-23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effective</w:t>
            </w:r>
            <w:r>
              <w:rPr>
                <w:color w:val="565656"/>
                <w:spacing w:val="-17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staffing</w:t>
            </w:r>
            <w:r>
              <w:rPr>
                <w:color w:val="565656"/>
                <w:spacing w:val="-34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and</w:t>
            </w:r>
            <w:r>
              <w:rPr>
                <w:color w:val="565656"/>
                <w:spacing w:val="-32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quality</w:t>
            </w:r>
            <w:r>
              <w:rPr>
                <w:color w:val="565656"/>
                <w:spacing w:val="-18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de</w:t>
            </w:r>
            <w:r>
              <w:rPr>
                <w:color w:val="757575"/>
                <w:w w:val="110"/>
                <w:sz w:val="19"/>
              </w:rPr>
              <w:t>l</w:t>
            </w:r>
            <w:r>
              <w:rPr>
                <w:color w:val="565656"/>
                <w:w w:val="110"/>
                <w:sz w:val="19"/>
              </w:rPr>
              <w:t>ivery within</w:t>
            </w:r>
            <w:r>
              <w:rPr>
                <w:color w:val="565656"/>
                <w:spacing w:val="-12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the</w:t>
            </w:r>
            <w:r>
              <w:rPr>
                <w:color w:val="565656"/>
                <w:spacing w:val="-18"/>
                <w:w w:val="110"/>
                <w:sz w:val="19"/>
              </w:rPr>
              <w:t> </w:t>
            </w:r>
            <w:r>
              <w:rPr>
                <w:color w:val="444444"/>
                <w:w w:val="110"/>
                <w:sz w:val="19"/>
              </w:rPr>
              <w:t>hub</w:t>
            </w:r>
            <w:r>
              <w:rPr>
                <w:color w:val="444444"/>
                <w:spacing w:val="-32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where</w:t>
            </w:r>
            <w:r>
              <w:rPr>
                <w:color w:val="565656"/>
                <w:spacing w:val="-14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there</w:t>
            </w:r>
            <w:r>
              <w:rPr>
                <w:color w:val="565656"/>
                <w:spacing w:val="-11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cou</w:t>
            </w:r>
            <w:r>
              <w:rPr>
                <w:color w:val="2D2D2D"/>
                <w:w w:val="110"/>
                <w:sz w:val="19"/>
              </w:rPr>
              <w:t>l</w:t>
            </w:r>
            <w:r>
              <w:rPr>
                <w:color w:val="565656"/>
                <w:w w:val="110"/>
                <w:sz w:val="19"/>
              </w:rPr>
              <w:t>d</w:t>
            </w:r>
            <w:r>
              <w:rPr>
                <w:color w:val="565656"/>
                <w:spacing w:val="2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be</w:t>
            </w:r>
            <w:r>
              <w:rPr>
                <w:color w:val="565656"/>
                <w:spacing w:val="-15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resource conflicts and</w:t>
            </w:r>
            <w:r>
              <w:rPr>
                <w:color w:val="565656"/>
                <w:spacing w:val="-48"/>
                <w:w w:val="110"/>
                <w:sz w:val="19"/>
              </w:rPr>
              <w:t> </w:t>
            </w:r>
            <w:r>
              <w:rPr>
                <w:color w:val="565656"/>
                <w:spacing w:val="-3"/>
                <w:w w:val="110"/>
                <w:sz w:val="19"/>
              </w:rPr>
              <w:t>shortages</w:t>
            </w:r>
            <w:r>
              <w:rPr>
                <w:color w:val="2D2D2D"/>
                <w:spacing w:val="-3"/>
                <w:w w:val="110"/>
                <w:sz w:val="19"/>
              </w:rPr>
              <w:t>.</w:t>
            </w:r>
          </w:p>
          <w:p>
            <w:pPr>
              <w:pStyle w:val="TableParagraph"/>
              <w:spacing w:line="295" w:lineRule="auto"/>
              <w:ind w:left="116" w:right="387" w:firstLine="11"/>
              <w:rPr>
                <w:sz w:val="19"/>
              </w:rPr>
            </w:pPr>
            <w:r>
              <w:rPr>
                <w:color w:val="565656"/>
                <w:w w:val="115"/>
                <w:sz w:val="19"/>
              </w:rPr>
              <w:t>Policy implementation and monitoring in </w:t>
            </w:r>
            <w:r>
              <w:rPr>
                <w:color w:val="565656"/>
                <w:w w:val="110"/>
                <w:sz w:val="19"/>
              </w:rPr>
              <w:t>accordance</w:t>
            </w:r>
            <w:r>
              <w:rPr>
                <w:color w:val="565656"/>
                <w:spacing w:val="-31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with</w:t>
            </w:r>
            <w:r>
              <w:rPr>
                <w:color w:val="565656"/>
                <w:spacing w:val="-42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guidelines</w:t>
            </w:r>
            <w:r>
              <w:rPr>
                <w:color w:val="565656"/>
                <w:spacing w:val="-38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clarified</w:t>
            </w:r>
            <w:r>
              <w:rPr>
                <w:color w:val="565656"/>
                <w:spacing w:val="-34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in</w:t>
            </w:r>
            <w:r>
              <w:rPr>
                <w:color w:val="565656"/>
                <w:spacing w:val="-37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discussion </w:t>
            </w:r>
            <w:r>
              <w:rPr>
                <w:color w:val="444444"/>
                <w:w w:val="115"/>
                <w:sz w:val="19"/>
              </w:rPr>
              <w:t>with</w:t>
            </w:r>
            <w:r>
              <w:rPr>
                <w:color w:val="444444"/>
                <w:spacing w:val="-31"/>
                <w:w w:val="115"/>
                <w:sz w:val="19"/>
              </w:rPr>
              <w:t> </w:t>
            </w:r>
            <w:r>
              <w:rPr>
                <w:color w:val="444444"/>
                <w:spacing w:val="2"/>
                <w:w w:val="115"/>
                <w:sz w:val="19"/>
              </w:rPr>
              <w:t>OM</w:t>
            </w:r>
            <w:r>
              <w:rPr>
                <w:color w:val="565656"/>
                <w:spacing w:val="2"/>
                <w:w w:val="115"/>
                <w:sz w:val="19"/>
              </w:rPr>
              <w:t>or</w:t>
            </w:r>
            <w:r>
              <w:rPr>
                <w:color w:val="565656"/>
                <w:spacing w:val="-26"/>
                <w:w w:val="115"/>
                <w:sz w:val="19"/>
              </w:rPr>
              <w:t> </w:t>
            </w:r>
            <w:r>
              <w:rPr>
                <w:color w:val="565656"/>
                <w:w w:val="115"/>
                <w:sz w:val="19"/>
              </w:rPr>
              <w:t>Deputy</w:t>
            </w:r>
            <w:r>
              <w:rPr>
                <w:color w:val="565656"/>
                <w:spacing w:val="-14"/>
                <w:w w:val="115"/>
                <w:sz w:val="19"/>
              </w:rPr>
              <w:t> </w:t>
            </w:r>
            <w:r>
              <w:rPr>
                <w:color w:val="565656"/>
                <w:spacing w:val="-3"/>
                <w:w w:val="115"/>
                <w:sz w:val="19"/>
              </w:rPr>
              <w:t>OM</w:t>
            </w:r>
            <w:r>
              <w:rPr>
                <w:color w:val="1D1D1D"/>
                <w:spacing w:val="-3"/>
                <w:w w:val="115"/>
                <w:sz w:val="19"/>
              </w:rPr>
              <w:t>.</w:t>
            </w:r>
          </w:p>
          <w:p>
            <w:pPr>
              <w:pStyle w:val="TableParagraph"/>
              <w:spacing w:line="290" w:lineRule="auto"/>
              <w:ind w:right="353" w:firstLine="2"/>
              <w:jc w:val="both"/>
              <w:rPr>
                <w:sz w:val="19"/>
              </w:rPr>
            </w:pPr>
            <w:r>
              <w:rPr>
                <w:color w:val="565656"/>
                <w:w w:val="110"/>
                <w:sz w:val="19"/>
              </w:rPr>
              <w:t>Ensuring</w:t>
            </w:r>
            <w:r>
              <w:rPr>
                <w:color w:val="565656"/>
                <w:spacing w:val="-13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a</w:t>
            </w:r>
            <w:r>
              <w:rPr>
                <w:color w:val="565656"/>
                <w:spacing w:val="-16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culture</w:t>
            </w:r>
            <w:r>
              <w:rPr>
                <w:color w:val="565656"/>
                <w:spacing w:val="-12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is</w:t>
            </w:r>
            <w:r>
              <w:rPr>
                <w:color w:val="565656"/>
                <w:spacing w:val="-33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developed</w:t>
            </w:r>
            <w:r>
              <w:rPr>
                <w:color w:val="565656"/>
                <w:spacing w:val="-3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within</w:t>
            </w:r>
            <w:r>
              <w:rPr>
                <w:color w:val="565656"/>
                <w:spacing w:val="-20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the</w:t>
            </w:r>
            <w:r>
              <w:rPr>
                <w:color w:val="565656"/>
                <w:spacing w:val="-10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hub</w:t>
            </w:r>
            <w:r>
              <w:rPr>
                <w:color w:val="565656"/>
                <w:spacing w:val="-32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in which</w:t>
            </w:r>
            <w:r>
              <w:rPr>
                <w:color w:val="565656"/>
                <w:spacing w:val="-15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non</w:t>
            </w:r>
            <w:r>
              <w:rPr>
                <w:color w:val="878787"/>
                <w:w w:val="110"/>
                <w:sz w:val="19"/>
              </w:rPr>
              <w:t>-</w:t>
            </w:r>
            <w:r>
              <w:rPr>
                <w:color w:val="565656"/>
                <w:w w:val="110"/>
                <w:sz w:val="19"/>
              </w:rPr>
              <w:t>clinical,clinical</w:t>
            </w:r>
            <w:r>
              <w:rPr>
                <w:color w:val="565656"/>
                <w:spacing w:val="-16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and</w:t>
            </w:r>
            <w:r>
              <w:rPr>
                <w:color w:val="565656"/>
                <w:spacing w:val="-18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medical</w:t>
            </w:r>
            <w:r>
              <w:rPr>
                <w:color w:val="565656"/>
                <w:spacing w:val="-11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staff</w:t>
            </w:r>
            <w:r>
              <w:rPr>
                <w:color w:val="565656"/>
                <w:spacing w:val="-14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work collaborat</w:t>
            </w:r>
            <w:r>
              <w:rPr>
                <w:color w:val="2D2D2D"/>
                <w:w w:val="110"/>
                <w:sz w:val="19"/>
              </w:rPr>
              <w:t>i</w:t>
            </w:r>
            <w:r>
              <w:rPr>
                <w:color w:val="565656"/>
                <w:w w:val="110"/>
                <w:sz w:val="19"/>
              </w:rPr>
              <w:t>vely</w:t>
            </w:r>
            <w:r>
              <w:rPr>
                <w:color w:val="565656"/>
                <w:spacing w:val="-7"/>
                <w:w w:val="110"/>
                <w:sz w:val="19"/>
              </w:rPr>
              <w:t> </w:t>
            </w:r>
            <w:r>
              <w:rPr>
                <w:color w:val="444444"/>
                <w:w w:val="110"/>
                <w:sz w:val="19"/>
              </w:rPr>
              <w:t>for</w:t>
            </w:r>
            <w:r>
              <w:rPr>
                <w:color w:val="444444"/>
                <w:spacing w:val="5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the</w:t>
            </w:r>
            <w:r>
              <w:rPr>
                <w:color w:val="565656"/>
                <w:spacing w:val="1"/>
                <w:w w:val="110"/>
                <w:sz w:val="19"/>
              </w:rPr>
              <w:t> </w:t>
            </w:r>
            <w:r>
              <w:rPr>
                <w:color w:val="444444"/>
                <w:w w:val="110"/>
                <w:sz w:val="19"/>
              </w:rPr>
              <w:t>benefit</w:t>
            </w:r>
            <w:r>
              <w:rPr>
                <w:color w:val="444444"/>
                <w:spacing w:val="-26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of</w:t>
            </w:r>
            <w:r>
              <w:rPr>
                <w:color w:val="565656"/>
                <w:spacing w:val="-5"/>
                <w:w w:val="110"/>
                <w:sz w:val="19"/>
              </w:rPr>
              <w:t> </w:t>
            </w:r>
            <w:r>
              <w:rPr>
                <w:color w:val="444444"/>
                <w:w w:val="110"/>
                <w:sz w:val="19"/>
              </w:rPr>
              <w:t>service</w:t>
            </w:r>
            <w:r>
              <w:rPr>
                <w:color w:val="444444"/>
                <w:spacing w:val="-18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users.</w:t>
            </w:r>
          </w:p>
          <w:p>
            <w:pPr>
              <w:pStyle w:val="TableParagraph"/>
              <w:spacing w:line="292" w:lineRule="auto"/>
              <w:ind w:left="118" w:right="107" w:firstLine="9"/>
              <w:rPr>
                <w:sz w:val="19"/>
              </w:rPr>
            </w:pPr>
            <w:r>
              <w:rPr>
                <w:color w:val="565656"/>
                <w:w w:val="110"/>
                <w:sz w:val="19"/>
              </w:rPr>
              <w:t>Helping to maintain service finances at a time of increasing</w:t>
            </w:r>
            <w:r>
              <w:rPr>
                <w:color w:val="565656"/>
                <w:spacing w:val="-32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financial</w:t>
            </w:r>
            <w:r>
              <w:rPr>
                <w:color w:val="565656"/>
                <w:spacing w:val="-36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pressures</w:t>
            </w:r>
            <w:r>
              <w:rPr>
                <w:color w:val="565656"/>
                <w:spacing w:val="-33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and</w:t>
            </w:r>
            <w:r>
              <w:rPr>
                <w:color w:val="565656"/>
                <w:spacing w:val="-37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eroding</w:t>
            </w:r>
            <w:r>
              <w:rPr>
                <w:color w:val="565656"/>
                <w:spacing w:val="-47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margins. Ensuring</w:t>
            </w:r>
            <w:r>
              <w:rPr>
                <w:color w:val="565656"/>
                <w:spacing w:val="-35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decisions</w:t>
            </w:r>
            <w:r>
              <w:rPr>
                <w:color w:val="565656"/>
                <w:spacing w:val="-36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made</w:t>
            </w:r>
            <w:r>
              <w:rPr>
                <w:color w:val="565656"/>
                <w:spacing w:val="-36"/>
                <w:w w:val="110"/>
                <w:sz w:val="19"/>
              </w:rPr>
              <w:t> </w:t>
            </w:r>
            <w:r>
              <w:rPr>
                <w:color w:val="444444"/>
                <w:w w:val="110"/>
                <w:sz w:val="19"/>
              </w:rPr>
              <w:t>personally</w:t>
            </w:r>
            <w:r>
              <w:rPr>
                <w:color w:val="444444"/>
                <w:spacing w:val="-29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and</w:t>
            </w:r>
            <w:r>
              <w:rPr>
                <w:color w:val="565656"/>
                <w:spacing w:val="-34"/>
                <w:w w:val="110"/>
                <w:sz w:val="19"/>
              </w:rPr>
              <w:t> </w:t>
            </w:r>
            <w:r>
              <w:rPr>
                <w:color w:val="444444"/>
                <w:w w:val="110"/>
                <w:sz w:val="19"/>
              </w:rPr>
              <w:t>by</w:t>
            </w:r>
            <w:r>
              <w:rPr>
                <w:color w:val="444444"/>
                <w:spacing w:val="-37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those</w:t>
            </w:r>
            <w:r>
              <w:rPr>
                <w:color w:val="565656"/>
                <w:spacing w:val="-34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by hub</w:t>
            </w:r>
            <w:r>
              <w:rPr>
                <w:color w:val="565656"/>
                <w:spacing w:val="-8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staff</w:t>
            </w:r>
            <w:r>
              <w:rPr>
                <w:color w:val="565656"/>
                <w:spacing w:val="-21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balance</w:t>
            </w:r>
            <w:r>
              <w:rPr>
                <w:color w:val="565656"/>
                <w:spacing w:val="-13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operational/technical</w:t>
            </w:r>
            <w:r>
              <w:rPr>
                <w:color w:val="565656"/>
                <w:spacing w:val="-26"/>
                <w:w w:val="110"/>
                <w:sz w:val="19"/>
              </w:rPr>
              <w:t> </w:t>
            </w:r>
            <w:r>
              <w:rPr>
                <w:color w:val="565656"/>
                <w:w w:val="110"/>
                <w:sz w:val="19"/>
              </w:rPr>
              <w:t>and</w:t>
            </w:r>
          </w:p>
          <w:p>
            <w:pPr>
              <w:pStyle w:val="TableParagraph"/>
              <w:spacing w:line="189" w:lineRule="exact"/>
              <w:ind w:left="120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business considerations.</w:t>
            </w:r>
          </w:p>
        </w:tc>
      </w:tr>
    </w:tbl>
    <w:p>
      <w:pPr>
        <w:pStyle w:val="BodyText"/>
        <w:spacing w:before="11"/>
        <w:rPr>
          <w:sz w:val="14"/>
        </w:rPr>
      </w:pPr>
      <w:r>
        <w:rPr/>
        <w:pict>
          <v:shape style="position:absolute;margin-left:46.766022pt;margin-top:11.065325pt;width:499.95pt;height:.1pt;mso-position-horizontal-relative:page;mso-position-vertical-relative:paragraph;z-index:-251658240;mso-wrap-distance-left:0;mso-wrap-distance-right:0" coordorigin="935,221" coordsize="9999,0" path="m935,221l10933,221e" filled="false" stroked="true" strokeweight=".96220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41098pt;margin-top:27.903864pt;width:150.3pt;height:.1pt;mso-position-horizontal-relative:page;mso-position-vertical-relative:paragraph;z-index:-251657216;mso-wrap-distance-left:0;mso-wrap-distance-right:0" coordorigin="7928,558" coordsize="3006,0" path="m7928,558l10933,558e" filled="false" stroked="true" strokeweight=".96220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7"/>
          <w:footerReference w:type="default" r:id="rId8"/>
          <w:pgSz w:w="11910" w:h="16840"/>
          <w:pgMar w:header="0" w:footer="0" w:top="700" w:bottom="280" w:left="880" w:right="940"/>
        </w:sectPr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Heading1"/>
      </w:pPr>
      <w:r>
        <w:rPr>
          <w:color w:val="383838"/>
        </w:rPr>
        <w:t>PERSON SPECIFICATION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5"/>
        </w:rPr>
      </w:pPr>
      <w:r>
        <w:rPr/>
        <w:pict>
          <v:shape style="position:absolute;margin-left:52.063671pt;margin-top:16.875198pt;width:489.8pt;height:.1pt;mso-position-horizontal-relative:page;mso-position-vertical-relative:paragraph;z-index:-251655168;mso-wrap-distance-left:0;mso-wrap-distance-right:0" coordorigin="1041,338" coordsize="9796,0" path="m1041,338l10837,338e" filled="false" stroked="true" strokeweight=".481101pt" strokecolor="#000000">
            <v:path arrowok="t"/>
            <v:stroke dashstyle="solid"/>
            <w10:wrap type="topAndBottom"/>
          </v:shape>
        </w:pict>
      </w:r>
    </w:p>
    <w:p>
      <w:pPr>
        <w:tabs>
          <w:tab w:pos="2709" w:val="left" w:leader="none"/>
        </w:tabs>
        <w:spacing w:line="230" w:lineRule="exact" w:before="0"/>
        <w:ind w:left="254" w:right="0" w:firstLine="0"/>
        <w:jc w:val="left"/>
        <w:rPr>
          <w:sz w:val="20"/>
        </w:rPr>
      </w:pPr>
      <w:r>
        <w:rPr>
          <w:b/>
          <w:color w:val="484848"/>
          <w:w w:val="110"/>
          <w:sz w:val="18"/>
        </w:rPr>
        <w:t>Job</w:t>
      </w:r>
      <w:r>
        <w:rPr>
          <w:b/>
          <w:color w:val="484848"/>
          <w:spacing w:val="-17"/>
          <w:w w:val="110"/>
          <w:sz w:val="18"/>
        </w:rPr>
        <w:t> </w:t>
      </w:r>
      <w:r>
        <w:rPr>
          <w:b/>
          <w:color w:val="383838"/>
          <w:w w:val="110"/>
          <w:sz w:val="18"/>
        </w:rPr>
        <w:t>title</w:t>
        <w:tab/>
      </w:r>
      <w:r>
        <w:rPr>
          <w:color w:val="565656"/>
          <w:w w:val="110"/>
          <w:sz w:val="20"/>
        </w:rPr>
        <w:t>Team</w:t>
      </w:r>
      <w:r>
        <w:rPr>
          <w:color w:val="565656"/>
          <w:spacing w:val="-12"/>
          <w:w w:val="110"/>
          <w:sz w:val="20"/>
        </w:rPr>
        <w:t> </w:t>
      </w:r>
      <w:r>
        <w:rPr>
          <w:color w:val="565656"/>
          <w:w w:val="110"/>
          <w:sz w:val="20"/>
        </w:rPr>
        <w:t>Manager</w:t>
      </w:r>
    </w:p>
    <w:p>
      <w:pPr>
        <w:tabs>
          <w:tab w:pos="3691" w:val="left" w:leader="none"/>
        </w:tabs>
        <w:spacing w:before="0"/>
        <w:ind w:left="0" w:right="823" w:firstLine="0"/>
        <w:jc w:val="center"/>
        <w:rPr>
          <w:rFonts w:ascii="Times New Roman"/>
          <w:sz w:val="7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89645pt;margin-top:13.274384pt;width:492pt;height:507.1pt;mso-position-horizontal-relative:page;mso-position-vertical-relative:paragraph;z-index:251662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6"/>
                    <w:gridCol w:w="3670"/>
                    <w:gridCol w:w="36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456" w:type="dxa"/>
                        <w:vMerge w:val="restart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83838"/>
                            <w:w w:val="105"/>
                            <w:sz w:val="18"/>
                          </w:rPr>
                          <w:t>Personal effectiveness</w:t>
                        </w:r>
                      </w:p>
                    </w:tc>
                    <w:tc>
                      <w:tcPr>
                        <w:tcW w:w="3670" w:type="dxa"/>
                      </w:tcPr>
                      <w:p>
                        <w:pPr>
                          <w:pStyle w:val="TableParagraph"/>
                          <w:spacing w:line="215" w:lineRule="exact" w:before="23"/>
                          <w:ind w:left="123"/>
                          <w:rPr>
                            <w:sz w:val="20"/>
                          </w:rPr>
                        </w:pPr>
                        <w:r>
                          <w:rPr>
                            <w:color w:val="6B6D6E"/>
                            <w:sz w:val="20"/>
                          </w:rPr>
                          <w:t>Essential</w:t>
                        </w:r>
                      </w:p>
                    </w:tc>
                    <w:tc>
                      <w:tcPr>
                        <w:tcW w:w="3680" w:type="dxa"/>
                      </w:tcPr>
                      <w:p>
                        <w:pPr>
                          <w:pStyle w:val="TableParagraph"/>
                          <w:spacing w:line="225" w:lineRule="exact" w:before="14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sz w:val="20"/>
                          </w:rPr>
                          <w:t>Desirable</w:t>
                        </w:r>
                      </w:p>
                    </w:tc>
                  </w:tr>
                  <w:tr>
                    <w:trPr>
                      <w:trHeight w:val="9823" w:hRule="atLeast"/>
                    </w:trPr>
                    <w:tc>
                      <w:tcPr>
                        <w:tcW w:w="2456" w:type="dxa"/>
                        <w:vMerge/>
                        <w:tcBorders>
                          <w:top w:val="nil"/>
                          <w:lef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70" w:type="dxa"/>
                      </w:tcPr>
                      <w:p>
                        <w:pPr>
                          <w:pStyle w:val="TableParagraph"/>
                          <w:spacing w:line="280" w:lineRule="auto" w:before="23"/>
                          <w:ind w:left="483" w:right="6" w:firstLine="21"/>
                          <w:rPr>
                            <w:sz w:val="20"/>
                          </w:rPr>
                        </w:pP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Commitment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to </w:t>
                        </w:r>
                        <w:r>
                          <w:rPr>
                            <w:color w:val="6B6D6E"/>
                            <w:w w:val="105"/>
                            <w:sz w:val="20"/>
                          </w:rPr>
                          <w:t>customer serv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ice (promoting in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the </w:t>
                        </w:r>
                        <w:r>
                          <w:rPr>
                            <w:color w:val="383838"/>
                            <w:w w:val="105"/>
                            <w:sz w:val="20"/>
                          </w:rPr>
                          <w:t>hub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an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empat</w:t>
                        </w:r>
                        <w:r>
                          <w:rPr>
                            <w:color w:val="383838"/>
                            <w:w w:val="105"/>
                            <w:sz w:val="20"/>
                          </w:rPr>
                          <w:t>hy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with clients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and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the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need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to work collaboratively with them to</w:t>
                        </w:r>
                      </w:p>
                      <w:p>
                        <w:pPr>
                          <w:pStyle w:val="TableParagraph"/>
                          <w:spacing w:line="104" w:lineRule="exact" w:before="2"/>
                          <w:ind w:left="483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understand and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help to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meet thei</w:t>
                        </w:r>
                        <w:r>
                          <w:rPr>
                            <w:color w:val="383838"/>
                            <w:w w:val="105"/>
                            <w:sz w:val="20"/>
                          </w:rPr>
                          <w:t>r</w:t>
                        </w:r>
                      </w:p>
                      <w:p>
                        <w:pPr>
                          <w:pStyle w:val="TableParagraph"/>
                          <w:spacing w:line="549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6B6D6E"/>
                            <w:w w:val="90"/>
                            <w:position w:val="-24"/>
                            <w:sz w:val="78"/>
                          </w:rPr>
                          <w:t>.. </w:t>
                        </w:r>
                        <w:r>
                          <w:rPr>
                            <w:color w:val="484848"/>
                            <w:w w:val="90"/>
                            <w:sz w:val="20"/>
                          </w:rPr>
                          <w:t>needs).</w:t>
                        </w:r>
                      </w:p>
                      <w:p>
                        <w:pPr>
                          <w:pStyle w:val="TableParagraph"/>
                          <w:spacing w:line="115" w:lineRule="exact"/>
                          <w:ind w:left="508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Effective communication</w:t>
                        </w:r>
                      </w:p>
                      <w:p>
                        <w:pPr>
                          <w:pStyle w:val="TableParagraph"/>
                          <w:spacing w:line="276" w:lineRule="auto" w:before="30"/>
                          <w:ind w:left="483" w:right="221"/>
                          <w:rPr>
                            <w:sz w:val="20"/>
                          </w:rPr>
                        </w:pPr>
                        <w:r>
                          <w:rPr>
                            <w:color w:val="6B6D6E"/>
                            <w:spacing w:val="-3"/>
                            <w:w w:val="105"/>
                            <w:sz w:val="20"/>
                          </w:rPr>
                          <w:t>(insp</w:t>
                        </w:r>
                        <w:r>
                          <w:rPr>
                            <w:color w:val="383838"/>
                            <w:spacing w:val="-3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565656"/>
                            <w:spacing w:val="-3"/>
                            <w:w w:val="105"/>
                            <w:sz w:val="20"/>
                          </w:rPr>
                          <w:t>ring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color w:val="484848"/>
                            <w:spacing w:val="-4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motivati</w:t>
                        </w:r>
                        <w:r>
                          <w:rPr>
                            <w:color w:val="383838"/>
                            <w:w w:val="105"/>
                            <w:sz w:val="20"/>
                          </w:rPr>
                          <w:t>n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g others, listening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effectively, handling challenging situations and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communicating confidently with di</w:t>
                        </w:r>
                        <w:r>
                          <w:rPr>
                            <w:color w:val="383838"/>
                            <w:w w:val="105"/>
                            <w:sz w:val="20"/>
                          </w:rPr>
                          <w:t>r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ect</w:t>
                        </w:r>
                        <w:r>
                          <w:rPr>
                            <w:color w:val="565656"/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reports,</w:t>
                        </w:r>
                        <w:r>
                          <w:rPr>
                            <w:color w:val="565656"/>
                            <w:spacing w:val="-4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colleagues,</w:t>
                        </w:r>
                        <w:r>
                          <w:rPr>
                            <w:color w:val="565656"/>
                            <w:spacing w:val="-3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senior</w:t>
                        </w:r>
                      </w:p>
                      <w:p>
                        <w:pPr>
                          <w:pStyle w:val="TableParagraph"/>
                          <w:spacing w:line="110" w:lineRule="exact" w:before="5"/>
                          <w:ind w:left="482"/>
                          <w:rPr>
                            <w:sz w:val="20"/>
                          </w:rPr>
                        </w:pP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managers, </w:t>
                        </w:r>
                        <w:r>
                          <w:rPr>
                            <w:color w:val="383838"/>
                            <w:w w:val="105"/>
                            <w:sz w:val="20"/>
                          </w:rPr>
                          <w:t>comm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iss</w:t>
                        </w:r>
                        <w:r>
                          <w:rPr>
                            <w:color w:val="383838"/>
                            <w:w w:val="105"/>
                            <w:sz w:val="20"/>
                          </w:rPr>
                          <w:t>ioner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s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spacing w:line="519" w:lineRule="exact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878787"/>
                            <w:position w:val="-15"/>
                            <w:sz w:val="65"/>
                          </w:rPr>
                          <w:t>,.</w:t>
                        </w:r>
                        <w:r>
                          <w:rPr>
                            <w:rFonts w:ascii="Times New Roman"/>
                            <w:color w:val="878787"/>
                            <w:spacing w:val="-84"/>
                            <w:position w:val="-15"/>
                            <w:sz w:val="65"/>
                          </w:rPr>
                          <w:t> </w:t>
                        </w:r>
                        <w:r>
                          <w:rPr>
                            <w:color w:val="565656"/>
                            <w:sz w:val="20"/>
                          </w:rPr>
                          <w:t>medical p</w:t>
                        </w:r>
                        <w:r>
                          <w:rPr>
                            <w:color w:val="383838"/>
                            <w:sz w:val="20"/>
                          </w:rPr>
                          <w:t>rofe </w:t>
                        </w:r>
                        <w:r>
                          <w:rPr>
                            <w:color w:val="565656"/>
                            <w:sz w:val="20"/>
                          </w:rPr>
                          <w:t>ssionals)</w:t>
                        </w:r>
                        <w:r>
                          <w:rPr>
                            <w:color w:val="383838"/>
                            <w:sz w:val="20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line="121" w:lineRule="exact"/>
                          <w:ind w:left="509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Delivering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positive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outcomes </w:t>
                        </w:r>
                        <w:r>
                          <w:rPr>
                            <w:color w:val="6B6D6E"/>
                            <w:w w:val="105"/>
                            <w:sz w:val="20"/>
                          </w:rPr>
                          <w:t>(co-</w:t>
                        </w:r>
                      </w:p>
                      <w:p>
                        <w:pPr>
                          <w:pStyle w:val="TableParagraph"/>
                          <w:spacing w:line="278" w:lineRule="auto" w:before="39"/>
                          <w:ind w:left="479" w:right="360" w:firstLine="10"/>
                          <w:rPr>
                            <w:sz w:val="20"/>
                          </w:rPr>
                        </w:pP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ordinating plans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for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the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hub to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shape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and </w:t>
                        </w:r>
                        <w:r>
                          <w:rPr>
                            <w:color w:val="383838"/>
                            <w:w w:val="105"/>
                            <w:sz w:val="20"/>
                          </w:rPr>
                          <w:t>deliv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er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outcomes,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monitoring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progress and </w:t>
                        </w:r>
                        <w:r>
                          <w:rPr>
                            <w:color w:val="565656"/>
                            <w:sz w:val="20"/>
                          </w:rPr>
                          <w:t>addressing </w:t>
                        </w:r>
                        <w:r>
                          <w:rPr>
                            <w:color w:val="484848"/>
                            <w:sz w:val="20"/>
                          </w:rPr>
                          <w:t>emerging con</w:t>
                        </w:r>
                        <w:r>
                          <w:rPr>
                            <w:color w:val="6B6D6E"/>
                            <w:sz w:val="20"/>
                          </w:rPr>
                          <w:t>cerns,</w:t>
                        </w:r>
                      </w:p>
                      <w:p>
                        <w:pPr>
                          <w:pStyle w:val="TableParagraph"/>
                          <w:spacing w:line="74" w:lineRule="auto" w:before="106"/>
                          <w:ind w:left="479" w:right="1432" w:hanging="388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6B6D6E"/>
                            <w:w w:val="95"/>
                            <w:position w:val="-51"/>
                            <w:sz w:val="81"/>
                          </w:rPr>
                          <w:t>..</w:t>
                        </w:r>
                        <w:r>
                          <w:rPr>
                            <w:rFonts w:ascii="Times New Roman"/>
                            <w:color w:val="6B6D6E"/>
                            <w:spacing w:val="-149"/>
                            <w:w w:val="95"/>
                            <w:position w:val="-51"/>
                            <w:sz w:val="81"/>
                          </w:rPr>
                          <w:t> </w:t>
                        </w:r>
                        <w:r>
                          <w:rPr>
                            <w:color w:val="484848"/>
                            <w:sz w:val="20"/>
                          </w:rPr>
                          <w:t>modelling personal </w:t>
                        </w:r>
                        <w:r>
                          <w:rPr>
                            <w:color w:val="484848"/>
                            <w:spacing w:val="-3"/>
                            <w:sz w:val="20"/>
                          </w:rPr>
                          <w:t>accountability).</w:t>
                        </w:r>
                      </w:p>
                      <w:p>
                        <w:pPr>
                          <w:pStyle w:val="TableParagraph"/>
                          <w:spacing w:line="280" w:lineRule="auto" w:before="55"/>
                          <w:ind w:left="479" w:right="170" w:firstLine="30"/>
                          <w:rPr>
                            <w:sz w:val="20"/>
                          </w:rPr>
                        </w:pP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Bui</w:t>
                        </w:r>
                        <w:r>
                          <w:rPr>
                            <w:color w:val="6B6D6E"/>
                            <w:w w:val="105"/>
                            <w:sz w:val="20"/>
                          </w:rPr>
                          <w:t>lding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relationships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(building rapport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and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productive working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relationships</w:t>
                        </w:r>
                        <w:r>
                          <w:rPr>
                            <w:color w:val="484848"/>
                            <w:spacing w:val="-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quickly</w:t>
                        </w:r>
                        <w:r>
                          <w:rPr>
                            <w:color w:val="484848"/>
                            <w:spacing w:val="-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with</w:t>
                        </w:r>
                        <w:r>
                          <w:rPr>
                            <w:color w:val="484848"/>
                            <w:spacing w:val="-3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484848"/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range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of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internal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color w:val="484848"/>
                            <w:spacing w:val="-3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external</w:t>
                        </w:r>
                      </w:p>
                      <w:p>
                        <w:pPr>
                          <w:pStyle w:val="TableParagraph"/>
                          <w:spacing w:line="273" w:lineRule="auto" w:before="1"/>
                          <w:ind w:left="478" w:right="147" w:firstLine="1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spacing w:val="2"/>
                            <w:w w:val="105"/>
                            <w:sz w:val="20"/>
                          </w:rPr>
                          <w:t>stakeho</w:t>
                        </w:r>
                        <w:r>
                          <w:rPr>
                            <w:color w:val="383838"/>
                            <w:spacing w:val="2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565656"/>
                            <w:spacing w:val="2"/>
                            <w:w w:val="105"/>
                            <w:sz w:val="20"/>
                          </w:rPr>
                          <w:t>ders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with potentially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conf</w:t>
                        </w:r>
                        <w:r>
                          <w:rPr>
                            <w:color w:val="6B6D6E"/>
                            <w:w w:val="105"/>
                            <w:sz w:val="20"/>
                          </w:rPr>
                          <w:t>lictin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g</w:t>
                        </w:r>
                        <w:r>
                          <w:rPr>
                            <w:color w:val="484848"/>
                            <w:spacing w:val="-3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needs,</w:t>
                        </w:r>
                        <w:r>
                          <w:rPr>
                            <w:color w:val="484848"/>
                            <w:spacing w:val="-3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embodying</w:t>
                        </w:r>
                        <w:r>
                          <w:rPr>
                            <w:color w:val="484848"/>
                            <w:spacing w:val="-3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and promoting  </w:t>
                        </w:r>
                        <w:r>
                          <w:rPr>
                            <w:color w:val="383838"/>
                            <w:spacing w:val="-6"/>
                            <w:w w:val="105"/>
                            <w:sz w:val="20"/>
                          </w:rPr>
                          <w:t>pers</w:t>
                        </w:r>
                        <w:r>
                          <w:rPr>
                            <w:color w:val="565656"/>
                            <w:spacing w:val="-6"/>
                            <w:w w:val="105"/>
                            <w:sz w:val="20"/>
                          </w:rPr>
                          <w:t>on-ce</w:t>
                        </w:r>
                        <w:r>
                          <w:rPr>
                            <w:color w:val="383838"/>
                            <w:spacing w:val="-6"/>
                            <w:w w:val="105"/>
                            <w:sz w:val="20"/>
                          </w:rPr>
                          <w:t>ntr</w:t>
                        </w:r>
                        <w:r>
                          <w:rPr>
                            <w:color w:val="565656"/>
                            <w:spacing w:val="-6"/>
                            <w:w w:val="105"/>
                            <w:sz w:val="20"/>
                          </w:rPr>
                          <w:t>ed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approa </w:t>
                        </w:r>
                        <w:r>
                          <w:rPr>
                            <w:color w:val="6B6D6E"/>
                            <w:spacing w:val="2"/>
                            <w:w w:val="105"/>
                            <w:sz w:val="20"/>
                          </w:rPr>
                          <w:t>ches</w:t>
                        </w:r>
                        <w:r>
                          <w:rPr>
                            <w:color w:val="565656"/>
                            <w:spacing w:val="2"/>
                            <w:w w:val="105"/>
                            <w:sz w:val="20"/>
                          </w:rPr>
                          <w:t>to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empowering others).</w:t>
                        </w:r>
                      </w:p>
                      <w:p>
                        <w:pPr>
                          <w:pStyle w:val="TableParagraph"/>
                          <w:spacing w:line="271" w:lineRule="auto" w:before="8"/>
                          <w:ind w:left="473" w:right="273" w:firstLine="22"/>
                          <w:rPr>
                            <w:sz w:val="20"/>
                          </w:rPr>
                        </w:pPr>
                        <w:r>
                          <w:rPr>
                            <w:color w:val="383838"/>
                            <w:spacing w:val="-4"/>
                            <w:w w:val="105"/>
                            <w:sz w:val="20"/>
                          </w:rPr>
                          <w:t>S</w:t>
                        </w:r>
                        <w:r>
                          <w:rPr>
                            <w:color w:val="565656"/>
                            <w:spacing w:val="-4"/>
                            <w:w w:val="105"/>
                            <w:sz w:val="20"/>
                          </w:rPr>
                          <w:t>howing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personal leadership (</w:t>
                        </w:r>
                        <w:r>
                          <w:rPr>
                            <w:color w:val="383838"/>
                            <w:w w:val="105"/>
                            <w:sz w:val="20"/>
                          </w:rPr>
                          <w:t>dem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onstrati</w:t>
                        </w:r>
                        <w:r>
                          <w:rPr>
                            <w:color w:val="383838"/>
                            <w:w w:val="105"/>
                            <w:sz w:val="20"/>
                          </w:rPr>
                          <w:t>n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g confi</w:t>
                        </w:r>
                        <w:r>
                          <w:rPr>
                            <w:color w:val="383838"/>
                            <w:w w:val="105"/>
                            <w:sz w:val="20"/>
                          </w:rPr>
                          <w:t>den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ce and </w:t>
                        </w:r>
                        <w:r>
                          <w:rPr>
                            <w:color w:val="484848"/>
                            <w:spacing w:val="-6"/>
                            <w:w w:val="105"/>
                            <w:sz w:val="20"/>
                          </w:rPr>
                          <w:t>decis</w:t>
                        </w:r>
                        <w:r>
                          <w:rPr>
                            <w:color w:val="6B6D6E"/>
                            <w:spacing w:val="-6"/>
                            <w:w w:val="105"/>
                            <w:sz w:val="20"/>
                          </w:rPr>
                          <w:t>ion </w:t>
                        </w:r>
                        <w:r>
                          <w:rPr>
                            <w:color w:val="565656"/>
                            <w:spacing w:val="-5"/>
                            <w:w w:val="105"/>
                            <w:sz w:val="20"/>
                          </w:rPr>
                          <w:t>mak</w:t>
                        </w:r>
                        <w:r>
                          <w:rPr>
                            <w:color w:val="383838"/>
                            <w:spacing w:val="-5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565656"/>
                            <w:spacing w:val="-5"/>
                            <w:w w:val="105"/>
                            <w:sz w:val="20"/>
                          </w:rPr>
                          <w:t>ng,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using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478" w:firstLine="4"/>
                          <w:rPr>
                            <w:sz w:val="20"/>
                          </w:rPr>
                        </w:pP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profe</w:t>
                        </w:r>
                        <w:r>
                          <w:rPr>
                            <w:color w:val="6B6D6E"/>
                            <w:w w:val="105"/>
                            <w:sz w:val="20"/>
                          </w:rPr>
                          <w:t>ssio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nal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judgment to </w:t>
                        </w:r>
                        <w:r>
                          <w:rPr>
                            <w:color w:val="6B6D6E"/>
                            <w:w w:val="105"/>
                            <w:sz w:val="20"/>
                          </w:rPr>
                          <w:t>make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decisions on behalfof the hub </w:t>
                        </w:r>
                        <w:r>
                          <w:rPr>
                            <w:color w:val="383838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n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collaboration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with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the Ops</w:t>
                        </w:r>
                      </w:p>
                      <w:p>
                        <w:pPr>
                          <w:pStyle w:val="TableParagraph"/>
                          <w:spacing w:line="225" w:lineRule="exact" w:before="5"/>
                          <w:ind w:left="480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sz w:val="20"/>
                          </w:rPr>
                          <w:t>Manager).</w:t>
                        </w:r>
                      </w:p>
                    </w:tc>
                    <w:tc>
                      <w:tcPr>
                        <w:tcW w:w="3680" w:type="dxa"/>
                      </w:tcPr>
                      <w:p>
                        <w:pPr>
                          <w:pStyle w:val="TableParagraph"/>
                          <w:spacing w:line="280" w:lineRule="auto" w:before="23"/>
                          <w:ind w:left="488" w:right="280" w:firstLine="27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Innovation &amp; change </w:t>
                        </w:r>
                        <w:r>
                          <w:rPr>
                            <w:color w:val="6B6D6E"/>
                            <w:w w:val="105"/>
                            <w:sz w:val="20"/>
                          </w:rPr>
                          <w:t>(capacity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and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wil</w:t>
                        </w:r>
                        <w:r>
                          <w:rPr>
                            <w:color w:val="383838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ingnessto promote new ways of doing things for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the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benefit of clients and the</w:t>
                        </w:r>
                      </w:p>
                      <w:p>
                        <w:pPr>
                          <w:pStyle w:val="TableParagraph"/>
                          <w:spacing w:line="72" w:lineRule="auto" w:before="113"/>
                          <w:ind w:left="487" w:right="117" w:hanging="389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6B6D6E"/>
                            <w:w w:val="95"/>
                            <w:position w:val="-51"/>
                            <w:sz w:val="83"/>
                          </w:rPr>
                          <w:t>..</w:t>
                        </w:r>
                        <w:r>
                          <w:rPr>
                            <w:rFonts w:ascii="Times New Roman"/>
                            <w:color w:val="6B6D6E"/>
                            <w:spacing w:val="-92"/>
                            <w:w w:val="95"/>
                            <w:position w:val="-51"/>
                            <w:sz w:val="83"/>
                          </w:rPr>
                          <w:t> </w:t>
                        </w:r>
                        <w:r>
                          <w:rPr>
                            <w:color w:val="565656"/>
                            <w:sz w:val="20"/>
                          </w:rPr>
                          <w:t>business, initiating and </w:t>
                        </w:r>
                        <w:r>
                          <w:rPr>
                            <w:color w:val="484848"/>
                            <w:spacing w:val="-4"/>
                            <w:sz w:val="20"/>
                          </w:rPr>
                          <w:t>manag</w:t>
                        </w:r>
                        <w:r>
                          <w:rPr>
                            <w:color w:val="6B6D6E"/>
                            <w:spacing w:val="-4"/>
                            <w:sz w:val="20"/>
                          </w:rPr>
                          <w:t>ing </w:t>
                        </w:r>
                        <w:r>
                          <w:rPr>
                            <w:color w:val="565656"/>
                            <w:sz w:val="20"/>
                          </w:rPr>
                          <w:t>change).</w:t>
                        </w:r>
                      </w:p>
                      <w:p>
                        <w:pPr>
                          <w:pStyle w:val="TableParagraph"/>
                          <w:spacing w:line="276" w:lineRule="auto" w:before="72"/>
                          <w:ind w:left="488" w:right="159" w:firstLine="22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Tenacity (ability to operate an environment characterised by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frequent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change and </w:t>
                        </w:r>
                        <w:r>
                          <w:rPr>
                            <w:color w:val="6B6D6E"/>
                            <w:spacing w:val="-5"/>
                            <w:w w:val="105"/>
                            <w:sz w:val="20"/>
                          </w:rPr>
                          <w:t>challeng</w:t>
                        </w:r>
                        <w:r>
                          <w:rPr>
                            <w:color w:val="484848"/>
                            <w:spacing w:val="-5"/>
                            <w:w w:val="105"/>
                            <w:sz w:val="20"/>
                          </w:rPr>
                          <w:t>ing</w:t>
                        </w:r>
                      </w:p>
                      <w:p>
                        <w:pPr>
                          <w:pStyle w:val="TableParagraph"/>
                          <w:spacing w:line="120" w:lineRule="exact" w:before="5"/>
                          <w:ind w:left="492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sz w:val="20"/>
                          </w:rPr>
                          <w:t>interpersonal </w:t>
                        </w:r>
                        <w:r>
                          <w:rPr>
                            <w:color w:val="484848"/>
                            <w:sz w:val="20"/>
                          </w:rPr>
                          <w:t>situations, abi</w:t>
                        </w:r>
                        <w:r>
                          <w:rPr>
                            <w:color w:val="6B6D6E"/>
                            <w:sz w:val="20"/>
                          </w:rPr>
                          <w:t>lity </w:t>
                        </w:r>
                        <w:r>
                          <w:rPr>
                            <w:color w:val="565656"/>
                            <w:sz w:val="20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line="507" w:lineRule="exact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6B6D6E"/>
                            <w:position w:val="-14"/>
                            <w:sz w:val="63"/>
                          </w:rPr>
                          <w:t>,. </w:t>
                        </w:r>
                        <w:r>
                          <w:rPr>
                            <w:color w:val="565656"/>
                            <w:sz w:val="20"/>
                          </w:rPr>
                          <w:t>respond purposefully to setbacks).</w:t>
                        </w:r>
                      </w:p>
                      <w:p>
                        <w:pPr>
                          <w:pStyle w:val="TableParagraph"/>
                          <w:spacing w:line="123" w:lineRule="exact"/>
                          <w:ind w:left="514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Collaborating with others</w:t>
                        </w:r>
                      </w:p>
                      <w:p>
                        <w:pPr>
                          <w:pStyle w:val="TableParagraph"/>
                          <w:spacing w:line="278" w:lineRule="auto" w:before="30"/>
                          <w:ind w:left="487" w:right="128" w:firstLine="5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(working </w:t>
                        </w:r>
                        <w:r>
                          <w:rPr>
                            <w:color w:val="484848"/>
                            <w:spacing w:val="-4"/>
                            <w:w w:val="105"/>
                            <w:sz w:val="20"/>
                          </w:rPr>
                          <w:t>flexibly</w:t>
                        </w:r>
                        <w:r>
                          <w:rPr>
                            <w:color w:val="6B6D6E"/>
                            <w:spacing w:val="-4"/>
                            <w:w w:val="105"/>
                            <w:sz w:val="20"/>
                          </w:rPr>
                          <w:t>,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supporting and challenging</w:t>
                        </w:r>
                        <w:r>
                          <w:rPr>
                            <w:color w:val="565656"/>
                            <w:spacing w:val="-3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others</w:t>
                        </w:r>
                        <w:r>
                          <w:rPr>
                            <w:color w:val="565656"/>
                            <w:spacing w:val="-3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color w:val="565656"/>
                            <w:spacing w:val="-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create</w:t>
                        </w:r>
                        <w:r>
                          <w:rPr>
                            <w:color w:val="565656"/>
                            <w:spacing w:val="-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plans that meet </w:t>
                        </w:r>
                        <w:r>
                          <w:rPr>
                            <w:color w:val="6B6D6E"/>
                            <w:w w:val="105"/>
                            <w:sz w:val="20"/>
                          </w:rPr>
                          <w:t>client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and business needs).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color w:val="6B6D6E"/>
          <w:w w:val="65"/>
          <w:sz w:val="81"/>
        </w:rPr>
        <w:t>..</w:t>
        <w:tab/>
      </w:r>
      <w:r>
        <w:rPr>
          <w:rFonts w:ascii="Times New Roman"/>
          <w:color w:val="6B6D6E"/>
          <w:w w:val="65"/>
          <w:sz w:val="78"/>
        </w:rPr>
        <w:t>..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16"/>
        </w:rPr>
      </w:pPr>
    </w:p>
    <w:p>
      <w:pPr>
        <w:tabs>
          <w:tab w:pos="3681" w:val="left" w:leader="none"/>
        </w:tabs>
        <w:spacing w:before="68"/>
        <w:ind w:left="0" w:right="834" w:firstLine="0"/>
        <w:jc w:val="center"/>
        <w:rPr>
          <w:rFonts w:ascii="Times New Roman"/>
          <w:sz w:val="78"/>
        </w:rPr>
      </w:pPr>
      <w:r>
        <w:rPr/>
        <w:pict>
          <v:shape style="position:absolute;margin-left:50.137253pt;margin-top:16.674698pt;width:491.25pt;height:94.3pt;mso-position-horizontal-relative:page;mso-position-vertical-relative:paragraph;z-index:251663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47"/>
                    <w:gridCol w:w="3680"/>
                    <w:gridCol w:w="367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447" w:type="dxa"/>
                        <w:vMerge w:val="restart"/>
                      </w:tcPr>
                      <w:p>
                        <w:pPr>
                          <w:pStyle w:val="TableParagraph"/>
                          <w:spacing w:before="42"/>
                          <w:ind w:lef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83838"/>
                            <w:w w:val="105"/>
                            <w:sz w:val="18"/>
                          </w:rPr>
                          <w:t>Technical effectiveness</w:t>
                        </w:r>
                      </w:p>
                    </w:tc>
                    <w:tc>
                      <w:tcPr>
                        <w:tcW w:w="3680" w:type="dxa"/>
                      </w:tcPr>
                      <w:p>
                        <w:pPr>
                          <w:pStyle w:val="TableParagraph"/>
                          <w:spacing w:line="225" w:lineRule="exact" w:before="14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color w:val="6B6D6E"/>
                            <w:sz w:val="20"/>
                          </w:rPr>
                          <w:t>Es</w:t>
                        </w:r>
                        <w:r>
                          <w:rPr>
                            <w:color w:val="484848"/>
                            <w:sz w:val="20"/>
                          </w:rPr>
                          <w:t>sential</w:t>
                        </w:r>
                      </w:p>
                    </w:tc>
                    <w:tc>
                      <w:tcPr>
                        <w:tcW w:w="3670" w:type="dxa"/>
                      </w:tcPr>
                      <w:p>
                        <w:pPr>
                          <w:pStyle w:val="TableParagraph"/>
                          <w:spacing w:line="225" w:lineRule="exact" w:before="14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color w:val="484848"/>
                            <w:sz w:val="20"/>
                          </w:rPr>
                          <w:t>Desirable</w:t>
                        </w:r>
                      </w:p>
                    </w:tc>
                  </w:tr>
                  <w:tr>
                    <w:trPr>
                      <w:trHeight w:val="1567" w:hRule="atLeast"/>
                    </w:trPr>
                    <w:tc>
                      <w:tcPr>
                        <w:tcW w:w="24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0" w:type="dxa"/>
                      </w:tcPr>
                      <w:p>
                        <w:pPr>
                          <w:pStyle w:val="TableParagraph"/>
                          <w:spacing w:line="105" w:lineRule="exact" w:before="23"/>
                          <w:ind w:left="504"/>
                          <w:rPr>
                            <w:sz w:val="20"/>
                          </w:rPr>
                        </w:pP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Mental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He</w:t>
                        </w:r>
                        <w:r>
                          <w:rPr>
                            <w:color w:val="383838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lth appreciation</w:t>
                        </w:r>
                      </w:p>
                      <w:p>
                        <w:pPr>
                          <w:pStyle w:val="TableParagraph"/>
                          <w:spacing w:line="108" w:lineRule="auto" w:before="127"/>
                          <w:ind w:left="466" w:right="488" w:hanging="369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6B6D6E"/>
                            <w:position w:val="-26"/>
                            <w:sz w:val="78"/>
                          </w:rPr>
                          <w:t>..</w:t>
                        </w:r>
                        <w:r>
                          <w:rPr>
                            <w:rFonts w:ascii="Times New Roman"/>
                            <w:color w:val="6B6D6E"/>
                            <w:spacing w:val="-116"/>
                            <w:position w:val="-26"/>
                            <w:sz w:val="78"/>
                          </w:rPr>
                          <w:t> </w:t>
                        </w:r>
                        <w:r>
                          <w:rPr>
                            <w:color w:val="6B6D6E"/>
                            <w:sz w:val="20"/>
                          </w:rPr>
                          <w:t>(drug</w:t>
                        </w:r>
                        <w:r>
                          <w:rPr>
                            <w:color w:val="6B6D6E"/>
                            <w:spacing w:val="-37"/>
                            <w:sz w:val="20"/>
                          </w:rPr>
                          <w:t> </w:t>
                        </w:r>
                        <w:r>
                          <w:rPr>
                            <w:color w:val="565656"/>
                            <w:sz w:val="20"/>
                          </w:rPr>
                          <w:t>and</w:t>
                        </w:r>
                        <w:r>
                          <w:rPr>
                            <w:color w:val="565656"/>
                            <w:spacing w:val="-34"/>
                            <w:sz w:val="20"/>
                          </w:rPr>
                          <w:t> </w:t>
                        </w:r>
                        <w:r>
                          <w:rPr>
                            <w:color w:val="484848"/>
                            <w:sz w:val="20"/>
                          </w:rPr>
                          <w:t>alcohol</w:t>
                        </w:r>
                        <w:r>
                          <w:rPr>
                            <w:color w:val="484848"/>
                            <w:spacing w:val="-34"/>
                            <w:sz w:val="20"/>
                          </w:rPr>
                          <w:t> </w:t>
                        </w:r>
                        <w:r>
                          <w:rPr>
                            <w:color w:val="565656"/>
                            <w:sz w:val="20"/>
                          </w:rPr>
                          <w:t>awareness). Knowledge/understanding</w:t>
                        </w:r>
                        <w:r>
                          <w:rPr>
                            <w:color w:val="565656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565656"/>
                            <w:sz w:val="20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line="252" w:lineRule="auto" w:before="60"/>
                          <w:ind w:left="487" w:hanging="2"/>
                          <w:rPr>
                            <w:sz w:val="20"/>
                          </w:rPr>
                        </w:pP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Mental health/ harm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reduction/recovery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service</w:t>
                        </w:r>
                      </w:p>
                      <w:p>
                        <w:pPr>
                          <w:pStyle w:val="TableParagraph"/>
                          <w:spacing w:line="225" w:lineRule="exact" w:before="18"/>
                          <w:ind w:left="483"/>
                          <w:rPr>
                            <w:sz w:val="20"/>
                          </w:rPr>
                        </w:pP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del</w:t>
                        </w:r>
                        <w:r>
                          <w:rPr>
                            <w:color w:val="6B6D6E"/>
                            <w:w w:val="105"/>
                            <w:sz w:val="20"/>
                          </w:rPr>
                          <w:t>ivery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models.</w:t>
                        </w:r>
                      </w:p>
                    </w:tc>
                    <w:tc>
                      <w:tcPr>
                        <w:tcW w:w="3670" w:type="dxa"/>
                      </w:tcPr>
                      <w:p>
                        <w:pPr>
                          <w:pStyle w:val="TableParagraph"/>
                          <w:spacing w:line="261" w:lineRule="auto" w:before="23"/>
                          <w:ind w:left="117" w:right="1002" w:firstLine="386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Practical mental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health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deterioartion</w:t>
                        </w:r>
                      </w:p>
                      <w:p>
                        <w:pPr>
                          <w:pStyle w:val="TableParagraph"/>
                          <w:spacing w:line="74" w:lineRule="auto" w:before="132"/>
                          <w:ind w:left="481" w:right="558" w:hanging="385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6B6D6E"/>
                            <w:position w:val="-48"/>
                            <w:sz w:val="78"/>
                          </w:rPr>
                          <w:t>.. </w:t>
                        </w:r>
                        <w:r>
                          <w:rPr>
                            <w:color w:val="565656"/>
                            <w:sz w:val="20"/>
                          </w:rPr>
                          <w:t>reduction, assessment </w:t>
                        </w:r>
                        <w:r>
                          <w:rPr>
                            <w:color w:val="484848"/>
                            <w:sz w:val="20"/>
                          </w:rPr>
                          <w:t>and </w:t>
                        </w:r>
                        <w:r>
                          <w:rPr>
                            <w:color w:val="565656"/>
                            <w:spacing w:val="-5"/>
                            <w:sz w:val="20"/>
                          </w:rPr>
                          <w:t>car</w:t>
                        </w:r>
                        <w:r>
                          <w:rPr>
                            <w:color w:val="383838"/>
                            <w:spacing w:val="-5"/>
                            <w:sz w:val="20"/>
                          </w:rPr>
                          <w:t>e/ </w:t>
                        </w:r>
                        <w:r>
                          <w:rPr>
                            <w:color w:val="383838"/>
                            <w:sz w:val="20"/>
                          </w:rPr>
                          <w:t>r</w:t>
                        </w:r>
                        <w:r>
                          <w:rPr>
                            <w:color w:val="565656"/>
                            <w:sz w:val="20"/>
                          </w:rPr>
                          <w:t>ecovery </w:t>
                        </w:r>
                        <w:r>
                          <w:rPr>
                            <w:color w:val="484848"/>
                            <w:sz w:val="20"/>
                          </w:rPr>
                          <w:t>planning</w:t>
                        </w:r>
                        <w:r>
                          <w:rPr>
                            <w:color w:val="484848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484848"/>
                            <w:sz w:val="20"/>
                          </w:rPr>
                          <w:t>skills</w:t>
                        </w:r>
                        <w:r>
                          <w:rPr>
                            <w:color w:val="6B6D6E"/>
                            <w:sz w:val="20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line="250" w:lineRule="atLeast" w:before="37"/>
                          <w:ind w:left="474" w:firstLine="73"/>
                          <w:rPr>
                            <w:sz w:val="20"/>
                          </w:rPr>
                        </w:pPr>
                        <w:r>
                          <w:rPr>
                            <w:color w:val="484848"/>
                            <w:sz w:val="20"/>
                          </w:rPr>
                          <w:t>Client </w:t>
                        </w:r>
                        <w:r>
                          <w:rPr>
                            <w:color w:val="565656"/>
                            <w:sz w:val="20"/>
                          </w:rPr>
                          <w:t>risk management </w:t>
                        </w:r>
                        <w:r>
                          <w:rPr>
                            <w:color w:val="484848"/>
                            <w:sz w:val="20"/>
                          </w:rPr>
                          <w:t>and </w:t>
                        </w:r>
                        <w:r>
                          <w:rPr>
                            <w:color w:val="565656"/>
                            <w:sz w:val="20"/>
                          </w:rPr>
                          <w:t>safeguarding  knowledge</w:t>
                        </w:r>
                        <w:r>
                          <w:rPr>
                            <w:color w:val="565656"/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color w:val="484848"/>
                            <w:spacing w:val="-6"/>
                            <w:sz w:val="20"/>
                          </w:rPr>
                          <w:t>and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color w:val="6B6D6E"/>
          <w:w w:val="65"/>
          <w:sz w:val="81"/>
        </w:rPr>
        <w:t>..</w:t>
        <w:tab/>
      </w:r>
      <w:r>
        <w:rPr>
          <w:rFonts w:ascii="Times New Roman"/>
          <w:color w:val="6B6D6E"/>
          <w:w w:val="65"/>
          <w:sz w:val="78"/>
        </w:rPr>
        <w:t>..</w:t>
      </w:r>
    </w:p>
    <w:p>
      <w:pPr>
        <w:spacing w:after="0"/>
        <w:jc w:val="center"/>
        <w:rPr>
          <w:rFonts w:ascii="Times New Roman"/>
          <w:sz w:val="78"/>
        </w:rPr>
        <w:sectPr>
          <w:headerReference w:type="default" r:id="rId11"/>
          <w:footerReference w:type="default" r:id="rId12"/>
          <w:pgSz w:w="11910" w:h="16840"/>
          <w:pgMar w:header="726" w:footer="979" w:top="1260" w:bottom="1160" w:left="880" w:right="940"/>
        </w:sectPr>
      </w:pPr>
    </w:p>
    <w:p>
      <w:pPr>
        <w:pStyle w:val="BodyText"/>
        <w:spacing w:before="4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1910" w:h="16840"/>
          <w:pgMar w:header="726" w:footer="979" w:top="1260" w:bottom="1160" w:left="880" w:right="940"/>
        </w:sectPr>
      </w:pPr>
    </w:p>
    <w:p>
      <w:pPr>
        <w:pStyle w:val="BodyText"/>
        <w:tabs>
          <w:tab w:pos="3083" w:val="left" w:leader="none"/>
        </w:tabs>
        <w:spacing w:line="249" w:lineRule="auto" w:before="89"/>
        <w:ind w:left="3086" w:hanging="340"/>
      </w:pPr>
      <w:r>
        <w:rPr/>
        <w:pict>
          <v:line style="position:absolute;mso-position-horizontal-relative:page;mso-position-vertical-relative:paragraph;z-index:-252139520" from="52.063671pt,6.455101pt" to="541.855583pt,6.455101pt" stroked="true" strokeweight=".481101pt" strokecolor="#000000">
            <v:stroke dashstyle="solid"/>
            <w10:wrap type="none"/>
          </v:line>
        </w:pict>
      </w:r>
      <w:r>
        <w:rPr>
          <w:rFonts w:ascii="Times New Roman"/>
          <w:b/>
          <w:color w:val="626B79"/>
          <w:sz w:val="28"/>
        </w:rPr>
        <w:t>i</w:t>
        <w:tab/>
      </w:r>
      <w:r>
        <w:rPr>
          <w:color w:val="565656"/>
        </w:rPr>
        <w:t>People management skills</w:t>
      </w:r>
      <w:r>
        <w:rPr>
          <w:color w:val="565656"/>
          <w:spacing w:val="-43"/>
        </w:rPr>
        <w:t> </w:t>
      </w:r>
      <w:r>
        <w:rPr>
          <w:color w:val="565656"/>
        </w:rPr>
        <w:t>across</w:t>
      </w:r>
      <w:r>
        <w:rPr>
          <w:color w:val="414141"/>
        </w:rPr>
        <w:t> the </w:t>
      </w:r>
      <w:r>
        <w:rPr>
          <w:color w:val="565656"/>
        </w:rPr>
        <w:t>whole </w:t>
      </w:r>
      <w:r>
        <w:rPr>
          <w:color w:val="414141"/>
        </w:rPr>
        <w:t>employee</w:t>
      </w:r>
      <w:r>
        <w:rPr>
          <w:color w:val="414141"/>
          <w:spacing w:val="-15"/>
        </w:rPr>
        <w:t> </w:t>
      </w:r>
      <w:r>
        <w:rPr>
          <w:color w:val="414141"/>
        </w:rPr>
        <w:t>lifecycle.</w:t>
      </w:r>
    </w:p>
    <w:p>
      <w:pPr>
        <w:pStyle w:val="BodyText"/>
        <w:spacing w:line="270" w:lineRule="exact" w:before="10"/>
        <w:ind w:left="3081" w:hanging="348"/>
      </w:pPr>
      <w:r>
        <w:rPr>
          <w:b/>
          <w:color w:val="626B79"/>
          <w:sz w:val="26"/>
        </w:rPr>
        <w:t>i... </w:t>
      </w:r>
      <w:r>
        <w:rPr>
          <w:color w:val="414141"/>
        </w:rPr>
        <w:t>Skills </w:t>
      </w:r>
      <w:r>
        <w:rPr>
          <w:color w:val="565656"/>
        </w:rPr>
        <w:t>in the </w:t>
      </w:r>
      <w:r>
        <w:rPr>
          <w:color w:val="414141"/>
        </w:rPr>
        <w:t>operational</w:t>
      </w:r>
      <w:r>
        <w:rPr>
          <w:color w:val="414141"/>
          <w:spacing w:val="-35"/>
        </w:rPr>
        <w:t> </w:t>
      </w:r>
      <w:r>
        <w:rPr>
          <w:color w:val="565656"/>
        </w:rPr>
        <w:t>planning and control of the </w:t>
      </w:r>
      <w:r>
        <w:rPr>
          <w:color w:val="414141"/>
        </w:rPr>
        <w:t>delivery </w:t>
      </w:r>
      <w:r>
        <w:rPr>
          <w:color w:val="565656"/>
        </w:rPr>
        <w:t>of client solutions in a</w:t>
      </w:r>
      <w:r>
        <w:rPr>
          <w:color w:val="565656"/>
          <w:spacing w:val="-19"/>
        </w:rPr>
        <w:t> </w:t>
      </w:r>
      <w:r>
        <w:rPr>
          <w:color w:val="565656"/>
        </w:rPr>
        <w:t>substance</w:t>
      </w:r>
    </w:p>
    <w:p>
      <w:pPr>
        <w:pStyle w:val="BodyText"/>
        <w:spacing w:line="271" w:lineRule="auto" w:before="27"/>
        <w:ind w:left="3082" w:right="-6" w:firstLine="3"/>
      </w:pPr>
      <w:r>
        <w:rPr>
          <w:color w:val="414141"/>
          <w:w w:val="105"/>
        </w:rPr>
        <w:t>misuse</w:t>
      </w:r>
      <w:r>
        <w:rPr>
          <w:color w:val="414141"/>
          <w:spacing w:val="-25"/>
          <w:w w:val="105"/>
        </w:rPr>
        <w:t> </w:t>
      </w:r>
      <w:r>
        <w:rPr>
          <w:color w:val="414141"/>
          <w:w w:val="105"/>
        </w:rPr>
        <w:t>harm</w:t>
      </w:r>
      <w:r>
        <w:rPr>
          <w:color w:val="414141"/>
          <w:spacing w:val="-31"/>
          <w:w w:val="105"/>
        </w:rPr>
        <w:t> </w:t>
      </w:r>
      <w:r>
        <w:rPr>
          <w:color w:val="414141"/>
          <w:w w:val="105"/>
        </w:rPr>
        <w:t>reduction/recovery environment.</w:t>
      </w:r>
    </w:p>
    <w:p>
      <w:pPr>
        <w:pStyle w:val="BodyText"/>
        <w:spacing w:line="285" w:lineRule="auto" w:before="153"/>
        <w:ind w:left="685" w:right="474" w:firstLine="3"/>
      </w:pPr>
      <w:r>
        <w:rPr/>
        <w:br w:type="column"/>
      </w:r>
      <w:r>
        <w:rPr>
          <w:color w:val="565656"/>
        </w:rPr>
        <w:t>Advanced substance misuse recovery skills such as PSls, motivational </w:t>
      </w:r>
      <w:r>
        <w:rPr>
          <w:color w:val="414141"/>
        </w:rPr>
        <w:t>interviewing </w:t>
      </w:r>
      <w:r>
        <w:rPr>
          <w:color w:val="565656"/>
        </w:rPr>
        <w:t>etc.</w:t>
      </w:r>
    </w:p>
    <w:p>
      <w:pPr>
        <w:pStyle w:val="ListParagraph"/>
        <w:numPr>
          <w:ilvl w:val="0"/>
          <w:numId w:val="3"/>
        </w:numPr>
        <w:tabs>
          <w:tab w:pos="712" w:val="left" w:leader="none"/>
          <w:tab w:pos="713" w:val="left" w:leader="none"/>
        </w:tabs>
        <w:spacing w:line="237" w:lineRule="exact" w:before="0" w:after="0"/>
        <w:ind w:left="712" w:right="0" w:hanging="360"/>
        <w:jc w:val="left"/>
        <w:rPr>
          <w:sz w:val="20"/>
        </w:rPr>
      </w:pPr>
      <w:r>
        <w:rPr>
          <w:color w:val="565656"/>
          <w:sz w:val="20"/>
        </w:rPr>
        <w:t>Know</w:t>
      </w:r>
      <w:r>
        <w:rPr>
          <w:color w:val="565656"/>
          <w:spacing w:val="-27"/>
          <w:sz w:val="20"/>
        </w:rPr>
        <w:t> </w:t>
      </w:r>
      <w:r>
        <w:rPr>
          <w:color w:val="797979"/>
          <w:sz w:val="20"/>
        </w:rPr>
        <w:t>l</w:t>
      </w:r>
      <w:r>
        <w:rPr>
          <w:color w:val="565656"/>
          <w:sz w:val="20"/>
        </w:rPr>
        <w:t>edgeof</w:t>
      </w:r>
      <w:r>
        <w:rPr>
          <w:color w:val="565656"/>
          <w:spacing w:val="2"/>
          <w:sz w:val="20"/>
        </w:rPr>
        <w:t> </w:t>
      </w:r>
      <w:r>
        <w:rPr>
          <w:color w:val="565656"/>
          <w:sz w:val="20"/>
        </w:rPr>
        <w:t>local</w:t>
      </w:r>
      <w:r>
        <w:rPr>
          <w:color w:val="565656"/>
          <w:spacing w:val="-8"/>
          <w:sz w:val="20"/>
        </w:rPr>
        <w:t> </w:t>
      </w:r>
      <w:r>
        <w:rPr>
          <w:color w:val="565656"/>
          <w:sz w:val="20"/>
        </w:rPr>
        <w:t>care</w:t>
      </w:r>
      <w:r>
        <w:rPr>
          <w:color w:val="565656"/>
          <w:spacing w:val="-18"/>
          <w:sz w:val="20"/>
        </w:rPr>
        <w:t> </w:t>
      </w:r>
      <w:r>
        <w:rPr>
          <w:color w:val="565656"/>
          <w:sz w:val="20"/>
        </w:rPr>
        <w:t>pathways</w:t>
      </w:r>
    </w:p>
    <w:p>
      <w:pPr>
        <w:pStyle w:val="BodyText"/>
        <w:spacing w:line="276" w:lineRule="auto" w:before="29"/>
        <w:ind w:left="691" w:right="474" w:hanging="8"/>
      </w:pPr>
      <w:r>
        <w:rPr>
          <w:color w:val="565656"/>
          <w:w w:val="105"/>
        </w:rPr>
        <w:t>pertinent to the </w:t>
      </w:r>
      <w:r>
        <w:rPr>
          <w:color w:val="414141"/>
          <w:spacing w:val="-6"/>
          <w:w w:val="105"/>
        </w:rPr>
        <w:t>provis</w:t>
      </w:r>
      <w:r>
        <w:rPr>
          <w:color w:val="797979"/>
          <w:spacing w:val="-6"/>
          <w:w w:val="105"/>
        </w:rPr>
        <w:t>i</w:t>
      </w:r>
      <w:r>
        <w:rPr>
          <w:color w:val="565656"/>
          <w:spacing w:val="-6"/>
          <w:w w:val="105"/>
        </w:rPr>
        <w:t>on </w:t>
      </w:r>
      <w:r>
        <w:rPr>
          <w:color w:val="565656"/>
          <w:w w:val="105"/>
        </w:rPr>
        <w:t>of substance </w:t>
      </w:r>
      <w:r>
        <w:rPr>
          <w:color w:val="414141"/>
          <w:w w:val="105"/>
        </w:rPr>
        <w:t>misuse </w:t>
      </w:r>
      <w:r>
        <w:rPr>
          <w:color w:val="565656"/>
          <w:w w:val="105"/>
        </w:rPr>
        <w:t>services. Appreciation</w:t>
      </w:r>
      <w:r>
        <w:rPr>
          <w:color w:val="565656"/>
          <w:spacing w:val="-33"/>
          <w:w w:val="105"/>
        </w:rPr>
        <w:t> </w:t>
      </w:r>
      <w:r>
        <w:rPr>
          <w:color w:val="565656"/>
          <w:w w:val="105"/>
        </w:rPr>
        <w:t>of</w:t>
      </w:r>
      <w:r>
        <w:rPr>
          <w:color w:val="565656"/>
          <w:spacing w:val="-25"/>
          <w:w w:val="105"/>
        </w:rPr>
        <w:t> </w:t>
      </w:r>
      <w:r>
        <w:rPr>
          <w:color w:val="414141"/>
          <w:w w:val="105"/>
        </w:rPr>
        <w:t>financial</w:t>
      </w:r>
      <w:r>
        <w:rPr>
          <w:color w:val="414141"/>
          <w:spacing w:val="-39"/>
          <w:w w:val="105"/>
        </w:rPr>
        <w:t> </w:t>
      </w:r>
      <w:r>
        <w:rPr>
          <w:color w:val="565656"/>
          <w:w w:val="105"/>
        </w:rPr>
        <w:t>issues shaping</w:t>
      </w:r>
      <w:r>
        <w:rPr>
          <w:color w:val="565656"/>
          <w:spacing w:val="-43"/>
          <w:w w:val="105"/>
        </w:rPr>
        <w:t> </w:t>
      </w:r>
      <w:r>
        <w:rPr>
          <w:color w:val="565656"/>
          <w:w w:val="105"/>
        </w:rPr>
        <w:t>the</w:t>
      </w:r>
      <w:r>
        <w:rPr>
          <w:color w:val="565656"/>
          <w:spacing w:val="-21"/>
          <w:w w:val="105"/>
        </w:rPr>
        <w:t> </w:t>
      </w:r>
      <w:r>
        <w:rPr>
          <w:color w:val="565656"/>
          <w:w w:val="105"/>
        </w:rPr>
        <w:t>management</w:t>
      </w:r>
      <w:r>
        <w:rPr>
          <w:color w:val="565656"/>
          <w:spacing w:val="-30"/>
          <w:w w:val="105"/>
        </w:rPr>
        <w:t> </w:t>
      </w:r>
      <w:r>
        <w:rPr>
          <w:color w:val="565656"/>
          <w:w w:val="105"/>
        </w:rPr>
        <w:t>of</w:t>
      </w:r>
      <w:r>
        <w:rPr>
          <w:color w:val="565656"/>
          <w:spacing w:val="-26"/>
          <w:w w:val="105"/>
        </w:rPr>
        <w:t> </w:t>
      </w:r>
      <w:r>
        <w:rPr>
          <w:color w:val="565656"/>
          <w:w w:val="105"/>
        </w:rPr>
        <w:t>the service/hub.</w:t>
      </w:r>
    </w:p>
    <w:p>
      <w:pPr>
        <w:spacing w:after="0" w:line="276" w:lineRule="auto"/>
        <w:sectPr>
          <w:type w:val="continuous"/>
          <w:pgSz w:w="11910" w:h="16840"/>
          <w:pgMar w:top="1240" w:bottom="1220" w:left="880" w:right="940"/>
          <w:cols w:num="2" w:equalWidth="0">
            <w:col w:w="6031" w:space="40"/>
            <w:col w:w="4019"/>
          </w:cols>
        </w:sectPr>
      </w:pPr>
    </w:p>
    <w:p>
      <w:pPr>
        <w:pStyle w:val="BodyText"/>
      </w:pPr>
    </w:p>
    <w:p>
      <w:pPr>
        <w:pStyle w:val="BodyText"/>
        <w:spacing w:before="2" w:after="1"/>
        <w:rPr>
          <w:sz w:val="25"/>
        </w:rPr>
      </w:pPr>
    </w:p>
    <w:tbl>
      <w:tblPr>
        <w:tblW w:w="0" w:type="auto"/>
        <w:jc w:val="left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7"/>
        <w:gridCol w:w="3690"/>
        <w:gridCol w:w="3661"/>
      </w:tblGrid>
      <w:tr>
        <w:trPr>
          <w:trHeight w:val="268" w:hRule="atLeast"/>
        </w:trPr>
        <w:tc>
          <w:tcPr>
            <w:tcW w:w="2447" w:type="dxa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  <w:r>
              <w:rPr>
                <w:b/>
                <w:color w:val="414141"/>
                <w:sz w:val="20"/>
              </w:rPr>
              <w:t>Acquired experience </w:t>
            </w:r>
            <w:r>
              <w:rPr>
                <w:rFonts w:ascii="Times New Roman"/>
                <w:color w:val="414141"/>
                <w:sz w:val="23"/>
              </w:rPr>
              <w:t>&amp;</w:t>
            </w:r>
          </w:p>
          <w:p>
            <w:pPr>
              <w:pStyle w:val="TableParagraph"/>
              <w:spacing w:before="22"/>
              <w:ind w:left="106"/>
              <w:rPr>
                <w:b/>
                <w:sz w:val="20"/>
              </w:rPr>
            </w:pPr>
            <w:r>
              <w:rPr>
                <w:b/>
                <w:color w:val="414141"/>
                <w:sz w:val="20"/>
              </w:rPr>
              <w:t>qualifications</w:t>
            </w:r>
          </w:p>
        </w:tc>
        <w:tc>
          <w:tcPr>
            <w:tcW w:w="3690" w:type="dxa"/>
          </w:tcPr>
          <w:p>
            <w:pPr>
              <w:pStyle w:val="TableParagraph"/>
              <w:spacing w:line="249" w:lineRule="exact"/>
              <w:ind w:left="95"/>
              <w:rPr>
                <w:sz w:val="20"/>
              </w:rPr>
            </w:pPr>
            <w:r>
              <w:rPr>
                <w:rFonts w:ascii="Times New Roman"/>
                <w:color w:val="626B79"/>
                <w:spacing w:val="-96"/>
                <w:w w:val="58"/>
                <w:position w:val="-25"/>
                <w:sz w:val="81"/>
              </w:rPr>
              <w:t>.</w:t>
            </w:r>
            <w:r>
              <w:rPr>
                <w:color w:val="565656"/>
                <w:spacing w:val="-36"/>
                <w:w w:val="98"/>
                <w:sz w:val="20"/>
              </w:rPr>
              <w:t>E</w:t>
            </w:r>
            <w:r>
              <w:rPr>
                <w:rFonts w:ascii="Times New Roman"/>
                <w:color w:val="626B79"/>
                <w:spacing w:val="-83"/>
                <w:w w:val="58"/>
                <w:position w:val="-25"/>
                <w:sz w:val="81"/>
              </w:rPr>
              <w:t>.</w:t>
            </w:r>
            <w:r>
              <w:rPr>
                <w:color w:val="565656"/>
                <w:spacing w:val="-1"/>
                <w:w w:val="98"/>
                <w:sz w:val="20"/>
              </w:rPr>
              <w:t>ssential</w:t>
            </w:r>
          </w:p>
        </w:tc>
        <w:tc>
          <w:tcPr>
            <w:tcW w:w="3661" w:type="dxa"/>
          </w:tcPr>
          <w:p>
            <w:pPr>
              <w:pStyle w:val="TableParagraph"/>
              <w:spacing w:line="249" w:lineRule="exact"/>
              <w:ind w:left="75"/>
              <w:rPr>
                <w:sz w:val="20"/>
              </w:rPr>
            </w:pPr>
            <w:r>
              <w:rPr>
                <w:rFonts w:ascii="Times New Roman"/>
                <w:color w:val="626B79"/>
                <w:spacing w:val="-86"/>
                <w:w w:val="58"/>
                <w:position w:val="-25"/>
                <w:sz w:val="81"/>
              </w:rPr>
              <w:t>.</w:t>
            </w:r>
            <w:r>
              <w:rPr>
                <w:color w:val="565656"/>
                <w:spacing w:val="-59"/>
                <w:w w:val="99"/>
                <w:sz w:val="20"/>
              </w:rPr>
              <w:t>D</w:t>
            </w:r>
            <w:r>
              <w:rPr>
                <w:rFonts w:ascii="Times New Roman"/>
                <w:color w:val="626B79"/>
                <w:spacing w:val="-60"/>
                <w:w w:val="58"/>
                <w:position w:val="-25"/>
                <w:sz w:val="81"/>
              </w:rPr>
              <w:t>.</w:t>
            </w:r>
            <w:r>
              <w:rPr>
                <w:color w:val="565656"/>
                <w:spacing w:val="-1"/>
                <w:w w:val="99"/>
                <w:sz w:val="20"/>
              </w:rPr>
              <w:t>esirable</w:t>
            </w:r>
          </w:p>
        </w:tc>
      </w:tr>
      <w:tr>
        <w:trPr>
          <w:trHeight w:val="2096" w:hRule="atLeast"/>
        </w:trPr>
        <w:tc>
          <w:tcPr>
            <w:tcW w:w="2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spacing w:line="273" w:lineRule="auto" w:before="23"/>
              <w:ind w:left="482" w:right="151" w:firstLine="21"/>
              <w:rPr>
                <w:sz w:val="20"/>
              </w:rPr>
            </w:pPr>
            <w:r>
              <w:rPr>
                <w:color w:val="565656"/>
                <w:w w:val="105"/>
                <w:sz w:val="20"/>
              </w:rPr>
              <w:t>Experience</w:t>
            </w:r>
            <w:r>
              <w:rPr>
                <w:color w:val="565656"/>
                <w:spacing w:val="-37"/>
                <w:w w:val="105"/>
                <w:sz w:val="20"/>
              </w:rPr>
              <w:t> </w:t>
            </w:r>
            <w:r>
              <w:rPr>
                <w:color w:val="414141"/>
                <w:w w:val="105"/>
                <w:sz w:val="20"/>
              </w:rPr>
              <w:t>of</w:t>
            </w:r>
            <w:r>
              <w:rPr>
                <w:color w:val="414141"/>
                <w:spacing w:val="-32"/>
                <w:w w:val="105"/>
                <w:sz w:val="20"/>
              </w:rPr>
              <w:t> </w:t>
            </w:r>
            <w:r>
              <w:rPr>
                <w:color w:val="414141"/>
                <w:w w:val="105"/>
                <w:sz w:val="20"/>
              </w:rPr>
              <w:t>planning,</w:t>
            </w:r>
            <w:r>
              <w:rPr>
                <w:color w:val="414141"/>
                <w:spacing w:val="-41"/>
                <w:w w:val="105"/>
                <w:sz w:val="20"/>
              </w:rPr>
              <w:t> </w:t>
            </w:r>
            <w:r>
              <w:rPr>
                <w:color w:val="565656"/>
                <w:w w:val="105"/>
                <w:sz w:val="20"/>
              </w:rPr>
              <w:t>providing </w:t>
            </w:r>
            <w:r>
              <w:rPr>
                <w:color w:val="414141"/>
                <w:w w:val="105"/>
                <w:sz w:val="20"/>
              </w:rPr>
              <w:t>and </w:t>
            </w:r>
            <w:r>
              <w:rPr>
                <w:color w:val="565656"/>
                <w:w w:val="105"/>
                <w:sz w:val="20"/>
              </w:rPr>
              <w:t>supervising </w:t>
            </w:r>
            <w:r>
              <w:rPr>
                <w:color w:val="414141"/>
                <w:w w:val="105"/>
                <w:sz w:val="20"/>
              </w:rPr>
              <w:t>the </w:t>
            </w:r>
            <w:r>
              <w:rPr>
                <w:color w:val="565656"/>
                <w:w w:val="105"/>
                <w:sz w:val="20"/>
              </w:rPr>
              <w:t>delivery of client</w:t>
            </w:r>
            <w:r>
              <w:rPr>
                <w:color w:val="565656"/>
                <w:spacing w:val="-17"/>
                <w:w w:val="105"/>
                <w:sz w:val="20"/>
              </w:rPr>
              <w:t> </w:t>
            </w:r>
            <w:r>
              <w:rPr>
                <w:color w:val="565656"/>
                <w:w w:val="105"/>
                <w:sz w:val="20"/>
              </w:rPr>
              <w:t>solutions</w:t>
            </w:r>
            <w:r>
              <w:rPr>
                <w:color w:val="565656"/>
                <w:spacing w:val="-24"/>
                <w:w w:val="105"/>
                <w:sz w:val="20"/>
              </w:rPr>
              <w:t> </w:t>
            </w:r>
            <w:r>
              <w:rPr>
                <w:color w:val="565656"/>
                <w:w w:val="105"/>
                <w:sz w:val="20"/>
              </w:rPr>
              <w:t>in</w:t>
            </w:r>
            <w:r>
              <w:rPr>
                <w:color w:val="565656"/>
                <w:spacing w:val="-9"/>
                <w:w w:val="105"/>
                <w:sz w:val="20"/>
              </w:rPr>
              <w:t> </w:t>
            </w:r>
            <w:r>
              <w:rPr>
                <w:color w:val="565656"/>
                <w:w w:val="105"/>
                <w:sz w:val="20"/>
              </w:rPr>
              <w:t>a</w:t>
            </w:r>
            <w:r>
              <w:rPr>
                <w:color w:val="565656"/>
                <w:spacing w:val="-28"/>
                <w:w w:val="105"/>
                <w:sz w:val="20"/>
              </w:rPr>
              <w:t> </w:t>
            </w:r>
            <w:r>
              <w:rPr>
                <w:color w:val="565656"/>
                <w:w w:val="105"/>
                <w:sz w:val="20"/>
              </w:rPr>
              <w:t>misuse</w:t>
            </w:r>
            <w:r>
              <w:rPr>
                <w:color w:val="565656"/>
                <w:spacing w:val="-16"/>
                <w:w w:val="105"/>
                <w:sz w:val="20"/>
              </w:rPr>
              <w:t> </w:t>
            </w:r>
            <w:r>
              <w:rPr>
                <w:color w:val="565656"/>
                <w:w w:val="105"/>
                <w:sz w:val="20"/>
              </w:rPr>
              <w:t>harm reduction/recovery</w:t>
            </w:r>
          </w:p>
          <w:p>
            <w:pPr>
              <w:pStyle w:val="TableParagraph"/>
              <w:ind w:left="482"/>
              <w:rPr>
                <w:sz w:val="20"/>
              </w:rPr>
            </w:pPr>
            <w:r>
              <w:rPr>
                <w:color w:val="414141"/>
                <w:w w:val="105"/>
                <w:sz w:val="20"/>
              </w:rPr>
              <w:t>environment.</w:t>
            </w:r>
          </w:p>
          <w:p>
            <w:pPr>
              <w:pStyle w:val="TableParagraph"/>
              <w:spacing w:line="271" w:lineRule="auto" w:before="40"/>
              <w:ind w:left="486" w:firstLine="26"/>
              <w:rPr>
                <w:sz w:val="20"/>
              </w:rPr>
            </w:pPr>
            <w:r>
              <w:rPr>
                <w:color w:val="565656"/>
                <w:sz w:val="20"/>
              </w:rPr>
              <w:t>Experience of formal </w:t>
            </w:r>
            <w:r>
              <w:rPr>
                <w:color w:val="414141"/>
                <w:sz w:val="20"/>
              </w:rPr>
              <w:t>staff </w:t>
            </w:r>
            <w:r>
              <w:rPr>
                <w:color w:val="565656"/>
                <w:sz w:val="20"/>
              </w:rPr>
              <w:t>management at all stages of</w:t>
            </w:r>
          </w:p>
          <w:p>
            <w:pPr>
              <w:pStyle w:val="TableParagraph"/>
              <w:spacing w:line="206" w:lineRule="exact" w:before="9"/>
              <w:ind w:left="482"/>
              <w:rPr>
                <w:sz w:val="20"/>
              </w:rPr>
            </w:pPr>
            <w:r>
              <w:rPr>
                <w:color w:val="565656"/>
                <w:sz w:val="20"/>
              </w:rPr>
              <w:t>employee </w:t>
            </w:r>
            <w:r>
              <w:rPr>
                <w:color w:val="414141"/>
                <w:sz w:val="20"/>
              </w:rPr>
              <w:t>lifecycle.</w:t>
            </w:r>
          </w:p>
        </w:tc>
        <w:tc>
          <w:tcPr>
            <w:tcW w:w="3661" w:type="dxa"/>
          </w:tcPr>
          <w:p>
            <w:pPr>
              <w:pStyle w:val="TableParagraph"/>
              <w:spacing w:line="271" w:lineRule="auto" w:before="23"/>
              <w:ind w:left="466" w:firstLine="26"/>
              <w:rPr>
                <w:sz w:val="20"/>
              </w:rPr>
            </w:pPr>
            <w:r>
              <w:rPr>
                <w:color w:val="565656"/>
                <w:w w:val="105"/>
                <w:sz w:val="20"/>
              </w:rPr>
              <w:t>Experience of contributing to budget development and control.</w:t>
            </w:r>
          </w:p>
        </w:tc>
      </w:tr>
    </w:tbl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7"/>
        <w:gridCol w:w="3680"/>
        <w:gridCol w:w="3670"/>
      </w:tblGrid>
      <w:tr>
        <w:trPr>
          <w:trHeight w:val="249" w:hRule="atLeast"/>
        </w:trPr>
        <w:tc>
          <w:tcPr>
            <w:tcW w:w="2447" w:type="dxa"/>
            <w:vMerge w:val="restart"/>
          </w:tcPr>
          <w:p>
            <w:pPr>
              <w:pStyle w:val="TableParagraph"/>
              <w:spacing w:before="23"/>
              <w:ind w:left="116"/>
              <w:rPr>
                <w:b/>
                <w:sz w:val="19"/>
              </w:rPr>
            </w:pPr>
            <w:r>
              <w:rPr>
                <w:b/>
                <w:color w:val="414141"/>
                <w:w w:val="105"/>
                <w:sz w:val="19"/>
              </w:rPr>
              <w:t>Other requirements</w:t>
            </w:r>
          </w:p>
        </w:tc>
        <w:tc>
          <w:tcPr>
            <w:tcW w:w="3680" w:type="dxa"/>
          </w:tcPr>
          <w:p>
            <w:pPr>
              <w:pStyle w:val="TableParagraph"/>
              <w:spacing w:line="215" w:lineRule="exact" w:before="14"/>
              <w:ind w:left="127"/>
              <w:rPr>
                <w:sz w:val="20"/>
              </w:rPr>
            </w:pPr>
            <w:r>
              <w:rPr>
                <w:color w:val="565656"/>
                <w:sz w:val="20"/>
              </w:rPr>
              <w:t>Essential</w:t>
            </w:r>
          </w:p>
        </w:tc>
        <w:tc>
          <w:tcPr>
            <w:tcW w:w="3670" w:type="dxa"/>
          </w:tcPr>
          <w:p>
            <w:pPr>
              <w:pStyle w:val="TableParagraph"/>
              <w:spacing w:line="215" w:lineRule="exact" w:before="14"/>
              <w:ind w:left="118"/>
              <w:rPr>
                <w:sz w:val="20"/>
              </w:rPr>
            </w:pPr>
            <w:r>
              <w:rPr>
                <w:color w:val="565656"/>
                <w:sz w:val="20"/>
              </w:rPr>
              <w:t>Desirable</w:t>
            </w:r>
          </w:p>
        </w:tc>
      </w:tr>
      <w:tr>
        <w:trPr>
          <w:trHeight w:val="1048" w:hRule="atLeast"/>
        </w:trPr>
        <w:tc>
          <w:tcPr>
            <w:tcW w:w="2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</w:tcPr>
          <w:p>
            <w:pPr>
              <w:pStyle w:val="TableParagraph"/>
              <w:spacing w:line="332" w:lineRule="exact"/>
              <w:ind w:left="84"/>
              <w:rPr>
                <w:sz w:val="20"/>
              </w:rPr>
            </w:pPr>
            <w:r>
              <w:rPr>
                <w:rFonts w:ascii="Times New Roman"/>
                <w:color w:val="626B79"/>
                <w:position w:val="2"/>
                <w:sz w:val="83"/>
              </w:rPr>
              <w:t>..</w:t>
            </w:r>
            <w:r>
              <w:rPr>
                <w:rFonts w:ascii="Times New Roman"/>
                <w:color w:val="626B79"/>
                <w:spacing w:val="-101"/>
                <w:position w:val="2"/>
                <w:sz w:val="83"/>
              </w:rPr>
              <w:t> </w:t>
            </w:r>
            <w:r>
              <w:rPr>
                <w:color w:val="565656"/>
                <w:sz w:val="20"/>
              </w:rPr>
              <w:t>Willingness to work flexibly to</w:t>
            </w:r>
          </w:p>
          <w:p>
            <w:pPr>
              <w:pStyle w:val="TableParagraph"/>
              <w:spacing w:line="182" w:lineRule="exact"/>
              <w:ind w:left="486"/>
              <w:rPr>
                <w:sz w:val="20"/>
              </w:rPr>
            </w:pPr>
            <w:r>
              <w:rPr>
                <w:color w:val="565656"/>
                <w:w w:val="105"/>
                <w:sz w:val="20"/>
              </w:rPr>
              <w:t>irregular</w:t>
            </w:r>
            <w:r>
              <w:rPr>
                <w:color w:val="565656"/>
                <w:spacing w:val="-21"/>
                <w:w w:val="105"/>
                <w:sz w:val="20"/>
              </w:rPr>
              <w:t> </w:t>
            </w:r>
            <w:r>
              <w:rPr>
                <w:color w:val="565656"/>
                <w:w w:val="105"/>
                <w:sz w:val="20"/>
              </w:rPr>
              <w:t>hours</w:t>
            </w:r>
            <w:r>
              <w:rPr>
                <w:color w:val="565656"/>
                <w:spacing w:val="-27"/>
                <w:w w:val="105"/>
                <w:sz w:val="20"/>
              </w:rPr>
              <w:t> </w:t>
            </w:r>
            <w:r>
              <w:rPr>
                <w:color w:val="565656"/>
                <w:w w:val="105"/>
                <w:sz w:val="20"/>
              </w:rPr>
              <w:t>in</w:t>
            </w:r>
            <w:r>
              <w:rPr>
                <w:color w:val="565656"/>
                <w:spacing w:val="-11"/>
                <w:w w:val="105"/>
                <w:sz w:val="20"/>
              </w:rPr>
              <w:t> </w:t>
            </w:r>
            <w:r>
              <w:rPr>
                <w:color w:val="565656"/>
                <w:w w:val="105"/>
                <w:sz w:val="20"/>
              </w:rPr>
              <w:t>order</w:t>
            </w:r>
            <w:r>
              <w:rPr>
                <w:color w:val="565656"/>
                <w:spacing w:val="-26"/>
                <w:w w:val="105"/>
                <w:sz w:val="20"/>
              </w:rPr>
              <w:t> </w:t>
            </w:r>
            <w:r>
              <w:rPr>
                <w:color w:val="565656"/>
                <w:w w:val="105"/>
                <w:sz w:val="20"/>
              </w:rPr>
              <w:t>to</w:t>
            </w:r>
            <w:r>
              <w:rPr>
                <w:color w:val="565656"/>
                <w:spacing w:val="-7"/>
                <w:w w:val="105"/>
                <w:sz w:val="20"/>
              </w:rPr>
              <w:t> </w:t>
            </w:r>
            <w:r>
              <w:rPr>
                <w:color w:val="565656"/>
                <w:w w:val="105"/>
                <w:sz w:val="20"/>
              </w:rPr>
              <w:t>manage</w:t>
            </w:r>
          </w:p>
          <w:p>
            <w:pPr>
              <w:pStyle w:val="TableParagraph"/>
              <w:spacing w:line="270" w:lineRule="atLeast"/>
              <w:ind w:left="484" w:right="549" w:firstLine="3"/>
              <w:rPr>
                <w:sz w:val="20"/>
              </w:rPr>
            </w:pPr>
            <w:r>
              <w:rPr>
                <w:color w:val="414141"/>
                <w:w w:val="105"/>
                <w:sz w:val="20"/>
              </w:rPr>
              <w:t>the </w:t>
            </w:r>
            <w:r>
              <w:rPr>
                <w:color w:val="565656"/>
                <w:w w:val="105"/>
                <w:sz w:val="20"/>
              </w:rPr>
              <w:t>delivery of required care solutions to clients.</w:t>
            </w:r>
          </w:p>
        </w:tc>
        <w:tc>
          <w:tcPr>
            <w:tcW w:w="3670" w:type="dxa"/>
          </w:tcPr>
          <w:p>
            <w:pPr>
              <w:pStyle w:val="TableParagraph"/>
              <w:spacing w:line="297" w:lineRule="exact"/>
              <w:ind w:left="75"/>
              <w:rPr>
                <w:sz w:val="20"/>
              </w:rPr>
            </w:pPr>
            <w:r>
              <w:rPr>
                <w:rFonts w:ascii="Times New Roman"/>
                <w:color w:val="626B79"/>
                <w:w w:val="95"/>
                <w:position w:val="2"/>
                <w:sz w:val="55"/>
              </w:rPr>
              <w:t>... </w:t>
            </w:r>
            <w:r>
              <w:rPr>
                <w:color w:val="565656"/>
                <w:sz w:val="20"/>
              </w:rPr>
              <w:t>Willingness to travel to other TP</w:t>
            </w:r>
          </w:p>
          <w:p>
            <w:pPr>
              <w:pStyle w:val="TableParagraph"/>
              <w:spacing w:line="217" w:lineRule="exact"/>
              <w:ind w:left="477"/>
              <w:rPr>
                <w:sz w:val="20"/>
              </w:rPr>
            </w:pPr>
            <w:r>
              <w:rPr>
                <w:color w:val="565656"/>
                <w:w w:val="105"/>
                <w:sz w:val="20"/>
              </w:rPr>
              <w:t>locations in </w:t>
            </w:r>
            <w:r>
              <w:rPr>
                <w:color w:val="414141"/>
                <w:w w:val="105"/>
                <w:sz w:val="20"/>
              </w:rPr>
              <w:t>the </w:t>
            </w:r>
            <w:r>
              <w:rPr>
                <w:color w:val="565656"/>
                <w:w w:val="105"/>
                <w:sz w:val="20"/>
              </w:rPr>
              <w:t>interests of</w:t>
            </w:r>
          </w:p>
          <w:p>
            <w:pPr>
              <w:pStyle w:val="TableParagraph"/>
              <w:spacing w:line="270" w:lineRule="atLeast"/>
              <w:ind w:left="482" w:hanging="1"/>
              <w:rPr>
                <w:sz w:val="20"/>
              </w:rPr>
            </w:pPr>
            <w:r>
              <w:rPr>
                <w:color w:val="565656"/>
                <w:w w:val="105"/>
                <w:sz w:val="20"/>
              </w:rPr>
              <w:t>collaborative </w:t>
            </w:r>
            <w:r>
              <w:rPr>
                <w:color w:val="414141"/>
                <w:w w:val="105"/>
                <w:sz w:val="20"/>
              </w:rPr>
              <w:t>working, </w:t>
            </w:r>
            <w:r>
              <w:rPr>
                <w:color w:val="565656"/>
                <w:w w:val="105"/>
                <w:sz w:val="20"/>
              </w:rPr>
              <w:t>networking and service delivery.</w:t>
            </w:r>
          </w:p>
        </w:tc>
      </w:tr>
    </w:tbl>
    <w:sectPr>
      <w:type w:val="continuous"/>
      <w:pgSz w:w="11910" w:h="16840"/>
      <w:pgMar w:top="1240" w:bottom="1220" w:left="8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6.766022pt;margin-top:780.579102pt;width:500.4pt;height:22.15pt;mso-position-horizontal-relative:page;mso-position-vertical-relative:page;z-index:-252144640" coordorigin="935,15612" coordsize="10008,443">
          <v:shape style="position:absolute;left:7918;top:15611;width:3025;height:443" type="#_x0000_t75" stroked="false">
            <v:imagedata r:id="rId1" o:title=""/>
          </v:shape>
          <v:line style="position:absolute" from="935,15660" to="7928,15660" stroked="true" strokeweight=".481101pt" strokecolor="#000000">
            <v:stroke dashstyle="solid"/>
          </v:line>
          <w10:wrap type="non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5.802811pt;margin-top:782.503479pt;width:500.4pt;height:21.2pt;mso-position-horizontal-relative:page;mso-position-vertical-relative:page;z-index:-252142592" coordorigin="916,15650" coordsize="10008,424">
          <v:shape style="position:absolute;left:7899;top:15650;width:3025;height:424" type="#_x0000_t75" stroked="false">
            <v:imagedata r:id="rId1" o:title=""/>
          </v:shape>
          <v:line style="position:absolute" from="916,15689" to="7909,15689" stroked="true" strokeweight=".481101pt" strokecolor="#000000">
            <v:stroke dashstyle="solid"/>
          </v:line>
          <w10:wrap type="non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170816">
          <wp:simplePos x="0" y="0"/>
          <wp:positionH relativeFrom="page">
            <wp:posOffset>587812</wp:posOffset>
          </wp:positionH>
          <wp:positionV relativeFrom="page">
            <wp:posOffset>461212</wp:posOffset>
          </wp:positionV>
          <wp:extent cx="6312103" cy="32993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103" cy="329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172864">
          <wp:simplePos x="0" y="0"/>
          <wp:positionH relativeFrom="page">
            <wp:posOffset>587812</wp:posOffset>
          </wp:positionH>
          <wp:positionV relativeFrom="page">
            <wp:posOffset>461212</wp:posOffset>
          </wp:positionV>
          <wp:extent cx="6312103" cy="342158"/>
          <wp:effectExtent l="0" t="0" r="0" b="0"/>
          <wp:wrapNone/>
          <wp:docPr id="3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103" cy="342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◆"/>
      <w:lvlJc w:val="left"/>
      <w:pPr>
        <w:ind w:left="712" w:hanging="360"/>
      </w:pPr>
      <w:rPr>
        <w:rFonts w:hint="default" w:ascii="Arial" w:hAnsi="Arial" w:eastAsia="Arial" w:cs="Arial"/>
        <w:color w:val="626B79"/>
        <w:w w:val="73"/>
        <w:sz w:val="25"/>
        <w:szCs w:val="25"/>
      </w:rPr>
    </w:lvl>
    <w:lvl w:ilvl="1">
      <w:start w:val="0"/>
      <w:numFmt w:val="bullet"/>
      <w:lvlText w:val="•"/>
      <w:lvlJc w:val="left"/>
      <w:pPr>
        <w:ind w:left="104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7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0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3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6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9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2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56" w:hanging="3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◆"/>
      <w:lvlJc w:val="left"/>
      <w:pPr>
        <w:ind w:left="501" w:hanging="355"/>
      </w:pPr>
      <w:rPr>
        <w:rFonts w:hint="default" w:ascii="Arial" w:hAnsi="Arial" w:eastAsia="Arial" w:cs="Arial"/>
        <w:color w:val="676969"/>
        <w:w w:val="68"/>
        <w:sz w:val="25"/>
        <w:szCs w:val="25"/>
      </w:rPr>
    </w:lvl>
    <w:lvl w:ilvl="1">
      <w:start w:val="0"/>
      <w:numFmt w:val="bullet"/>
      <w:lvlText w:val="•"/>
      <w:lvlJc w:val="left"/>
      <w:pPr>
        <w:ind w:left="1183" w:hanging="3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67" w:hanging="3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51" w:hanging="3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35" w:hanging="3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19" w:hanging="3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03" w:hanging="3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87" w:hanging="3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71" w:hanging="355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◆"/>
      <w:lvlJc w:val="left"/>
      <w:pPr>
        <w:ind w:left="504" w:hanging="358"/>
      </w:pPr>
      <w:rPr>
        <w:rFonts w:hint="default" w:ascii="Arial" w:hAnsi="Arial" w:eastAsia="Arial" w:cs="Arial"/>
        <w:color w:val="676969"/>
        <w:w w:val="75"/>
        <w:sz w:val="25"/>
        <w:szCs w:val="25"/>
      </w:rPr>
    </w:lvl>
    <w:lvl w:ilvl="1">
      <w:start w:val="0"/>
      <w:numFmt w:val="bullet"/>
      <w:lvlText w:val="•"/>
      <w:lvlJc w:val="left"/>
      <w:pPr>
        <w:ind w:left="1183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67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51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35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19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03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87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71" w:hanging="358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90"/>
      <w:ind w:left="157"/>
      <w:outlineLvl w:val="1"/>
    </w:pPr>
    <w:rPr>
      <w:rFonts w:ascii="Arial" w:hAnsi="Arial" w:eastAsia="Arial" w:cs="Arial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line="237" w:lineRule="exact"/>
      <w:ind w:left="712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2020-06-05T14:47:08Z</dcterms:created>
  <dcterms:modified xsi:type="dcterms:W3CDTF">2020-06-05T14:47:08Z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2020-06-05T00:00:00Z</vt:filetime>
  </property>
</Properties>
</file>